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4BA" w:rsidRDefault="00B53D46" w:rsidP="00764EF4">
      <w:pPr>
        <w:tabs>
          <w:tab w:val="left" w:pos="8049"/>
        </w:tabs>
        <w:ind w:left="129" w:right="412"/>
        <w:rPr>
          <w:rFonts w:ascii="Times New Roman"/>
          <w:sz w:val="20"/>
        </w:rPr>
      </w:pPr>
      <w:r>
        <w:rPr>
          <w:rFonts w:ascii="Times New Roman"/>
          <w:position w:val="12"/>
          <w:sz w:val="20"/>
        </w:rPr>
        <w:tab/>
      </w:r>
    </w:p>
    <w:p w:rsidR="00CC74BA" w:rsidRPr="00764EF4" w:rsidRDefault="006F4B7C" w:rsidP="00764EF4">
      <w:pPr>
        <w:pStyle w:val="Corpotesto"/>
        <w:spacing w:before="4"/>
        <w:rPr>
          <w:rFonts w:ascii="Times New Roman"/>
          <w:sz w:val="1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522605</wp:posOffset>
                </wp:positionH>
                <wp:positionV relativeFrom="paragraph">
                  <wp:posOffset>28575</wp:posOffset>
                </wp:positionV>
                <wp:extent cx="6696710" cy="27305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710" cy="2730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3F07E" id="Rectangle 4" o:spid="_x0000_s1026" style="position:absolute;margin-left:41.15pt;margin-top:2.25pt;width:527.3pt;height:2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" fillcolor="#c00000" stroked="f">
                <w10:wrap type="topAndBottom" anchorx="page"/>
              </v:rect>
            </w:pict>
          </mc:Fallback>
        </mc:AlternateContent>
      </w:r>
    </w:p>
    <w:p w:rsidR="0039770D" w:rsidRDefault="0039770D">
      <w:pPr>
        <w:pStyle w:val="Corpotesto"/>
        <w:spacing w:before="2"/>
        <w:rPr>
          <w:rFonts w:ascii="Times New Roman"/>
          <w:sz w:val="19"/>
        </w:rPr>
      </w:pPr>
    </w:p>
    <w:p w:rsidR="00CC74BA" w:rsidRDefault="00B53D46">
      <w:pPr>
        <w:pStyle w:val="Titolo11"/>
        <w:ind w:left="4358" w:right="4363"/>
      </w:pPr>
      <w:r>
        <w:rPr>
          <w:w w:val="80"/>
        </w:rPr>
        <w:t>PATTO DI INTEGRITA'</w:t>
      </w:r>
      <w:r>
        <w:rPr>
          <w:spacing w:val="-51"/>
          <w:w w:val="80"/>
        </w:rPr>
        <w:t xml:space="preserve"> </w:t>
      </w:r>
      <w:r>
        <w:rPr>
          <w:w w:val="90"/>
        </w:rPr>
        <w:t>TRA</w:t>
      </w:r>
    </w:p>
    <w:p w:rsidR="007D4879" w:rsidRDefault="007D4879" w:rsidP="007D4879">
      <w:pPr>
        <w:spacing w:before="2" w:line="237" w:lineRule="auto"/>
        <w:ind w:left="2382" w:right="2390"/>
        <w:jc w:val="center"/>
        <w:rPr>
          <w:rFonts w:ascii="Arial"/>
          <w:b/>
          <w:w w:val="80"/>
          <w:sz w:val="24"/>
        </w:rPr>
      </w:pPr>
      <w:r>
        <w:rPr>
          <w:rFonts w:ascii="Arial"/>
          <w:b/>
          <w:w w:val="80"/>
          <w:sz w:val="24"/>
        </w:rPr>
        <w:t>L</w:t>
      </w:r>
      <w:r>
        <w:rPr>
          <w:rFonts w:ascii="Arial"/>
          <w:b/>
          <w:w w:val="80"/>
          <w:sz w:val="24"/>
        </w:rPr>
        <w:t>’</w:t>
      </w:r>
      <w:r>
        <w:rPr>
          <w:rFonts w:ascii="Arial"/>
          <w:b/>
          <w:w w:val="80"/>
          <w:sz w:val="24"/>
        </w:rPr>
        <w:t xml:space="preserve">ARES SARDEGNA AZIENDA REGIONALE DELLA SALUTE </w:t>
      </w:r>
    </w:p>
    <w:p w:rsidR="00CC74BA" w:rsidRPr="007D4879" w:rsidRDefault="007D4879" w:rsidP="007D4879">
      <w:pPr>
        <w:spacing w:before="2" w:line="237" w:lineRule="auto"/>
        <w:ind w:left="2382" w:right="2390"/>
        <w:jc w:val="center"/>
        <w:rPr>
          <w:rFonts w:ascii="Arial"/>
          <w:b/>
          <w:w w:val="80"/>
          <w:sz w:val="24"/>
        </w:rPr>
      </w:pPr>
      <w:r>
        <w:rPr>
          <w:rFonts w:ascii="Arial"/>
          <w:b/>
          <w:w w:val="80"/>
          <w:sz w:val="24"/>
        </w:rPr>
        <w:t>E</w:t>
      </w:r>
    </w:p>
    <w:p w:rsidR="00CC74BA" w:rsidRPr="007D4879" w:rsidRDefault="007D4879" w:rsidP="007D4879">
      <w:pPr>
        <w:pStyle w:val="Titolo11"/>
        <w:tabs>
          <w:tab w:val="left" w:pos="5206"/>
        </w:tabs>
        <w:spacing w:before="1"/>
        <w:ind w:left="48"/>
        <w:rPr>
          <w:rFonts w:ascii="Times New Roman" w:hAnsi="Times New Roman"/>
          <w:b w:val="0"/>
        </w:rPr>
      </w:pPr>
      <w:r>
        <w:rPr>
          <w:w w:val="80"/>
        </w:rPr>
        <w:t>L’</w:t>
      </w:r>
      <w:r w:rsidR="00B53D46">
        <w:rPr>
          <w:w w:val="80"/>
        </w:rPr>
        <w:t>OPERATORE</w:t>
      </w:r>
      <w:r w:rsidR="00B53D46">
        <w:rPr>
          <w:spacing w:val="18"/>
          <w:w w:val="80"/>
        </w:rPr>
        <w:t xml:space="preserve"> </w:t>
      </w:r>
      <w:r w:rsidR="00B53D46">
        <w:rPr>
          <w:w w:val="80"/>
        </w:rPr>
        <w:t>ECONOMICO</w:t>
      </w:r>
      <w:r w:rsidR="00B53D46">
        <w:rPr>
          <w:spacing w:val="7"/>
          <w:w w:val="80"/>
        </w:rPr>
        <w:t xml:space="preserve"> </w:t>
      </w:r>
      <w:r w:rsidR="00B53D46">
        <w:rPr>
          <w:w w:val="80"/>
        </w:rPr>
        <w:t>:</w:t>
      </w:r>
      <w:r w:rsidR="00B53D46">
        <w:rPr>
          <w:rFonts w:ascii="Times New Roman" w:hAnsi="Times New Roman"/>
          <w:b w:val="0"/>
          <w:spacing w:val="-6"/>
        </w:rPr>
        <w:t xml:space="preserve"> </w:t>
      </w:r>
      <w:r w:rsidR="00B53D46">
        <w:rPr>
          <w:rFonts w:ascii="Times New Roman" w:hAnsi="Times New Roman"/>
          <w:b w:val="0"/>
          <w:w w:val="99"/>
          <w:u w:val="single"/>
        </w:rPr>
        <w:t xml:space="preserve"> </w:t>
      </w:r>
      <w:r w:rsidR="00B53D46">
        <w:rPr>
          <w:rFonts w:ascii="Times New Roman" w:hAnsi="Times New Roman"/>
          <w:b w:val="0"/>
          <w:u w:val="single"/>
        </w:rPr>
        <w:tab/>
      </w:r>
      <w:r>
        <w:rPr>
          <w:rFonts w:ascii="Times New Roman" w:hAnsi="Times New Roman"/>
          <w:b w:val="0"/>
          <w:u w:val="single"/>
        </w:rPr>
        <w:t xml:space="preserve">  </w:t>
      </w:r>
    </w:p>
    <w:p w:rsidR="00EF3C77" w:rsidRPr="00CD4AC9" w:rsidRDefault="00EF3C77" w:rsidP="00116012">
      <w:pPr>
        <w:spacing w:before="100"/>
        <w:ind w:right="2388"/>
        <w:rPr>
          <w:rFonts w:ascii="Arial"/>
          <w:b/>
          <w:w w:val="80"/>
          <w:sz w:val="12"/>
          <w:szCs w:val="12"/>
        </w:rPr>
      </w:pPr>
    </w:p>
    <w:p w:rsidR="00CC74BA" w:rsidRDefault="00B53D46">
      <w:pPr>
        <w:spacing w:before="100"/>
        <w:ind w:left="2382" w:right="2388"/>
        <w:jc w:val="center"/>
        <w:rPr>
          <w:rFonts w:ascii="Arial"/>
          <w:b/>
          <w:sz w:val="24"/>
        </w:rPr>
      </w:pPr>
      <w:r>
        <w:rPr>
          <w:rFonts w:ascii="Arial"/>
          <w:b/>
          <w:w w:val="80"/>
          <w:sz w:val="24"/>
        </w:rPr>
        <w:t>Art.1</w:t>
      </w:r>
      <w:r>
        <w:rPr>
          <w:rFonts w:ascii="Arial"/>
          <w:b/>
          <w:spacing w:val="6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AMBITO</w:t>
      </w:r>
      <w:r>
        <w:rPr>
          <w:rFonts w:ascii="Arial"/>
          <w:b/>
          <w:spacing w:val="14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DI</w:t>
      </w:r>
      <w:r>
        <w:rPr>
          <w:rFonts w:ascii="Arial"/>
          <w:b/>
          <w:spacing w:val="5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APPLICAZIONE</w:t>
      </w:r>
    </w:p>
    <w:p w:rsidR="00CC74BA" w:rsidRDefault="00B53D46" w:rsidP="00051897">
      <w:pPr>
        <w:pStyle w:val="Corpotesto"/>
        <w:spacing w:before="136" w:line="360" w:lineRule="auto"/>
        <w:ind w:left="284" w:right="412"/>
        <w:jc w:val="both"/>
      </w:pPr>
      <w:r>
        <w:rPr>
          <w:w w:val="80"/>
        </w:rPr>
        <w:t xml:space="preserve">1. Il Patto d’Integrità è lo strumento che la </w:t>
      </w:r>
      <w:r w:rsidR="007D4879">
        <w:rPr>
          <w:w w:val="80"/>
        </w:rPr>
        <w:t xml:space="preserve">ARES Sardegna </w:t>
      </w:r>
      <w:r w:rsidR="00387C1C">
        <w:rPr>
          <w:w w:val="80"/>
        </w:rPr>
        <w:t xml:space="preserve">- </w:t>
      </w:r>
      <w:r w:rsidR="00ED008F">
        <w:rPr>
          <w:w w:val="80"/>
        </w:rPr>
        <w:t xml:space="preserve">Azienda Regionale </w:t>
      </w:r>
      <w:r w:rsidR="00ED008F" w:rsidRPr="00616172">
        <w:rPr>
          <w:w w:val="80"/>
        </w:rPr>
        <w:t>S</w:t>
      </w:r>
      <w:r w:rsidR="00692849" w:rsidRPr="00616172">
        <w:rPr>
          <w:w w:val="80"/>
        </w:rPr>
        <w:t xml:space="preserve">alute </w:t>
      </w:r>
      <w:r>
        <w:rPr>
          <w:w w:val="80"/>
        </w:rPr>
        <w:t>adotta al fine di disciplinare i comportamenti degli</w:t>
      </w:r>
      <w:r>
        <w:rPr>
          <w:spacing w:val="1"/>
          <w:w w:val="80"/>
        </w:rPr>
        <w:t xml:space="preserve"> </w:t>
      </w:r>
      <w:r>
        <w:rPr>
          <w:w w:val="80"/>
        </w:rPr>
        <w:t>operatori economici e del personale, sia interno che esterno, nell’ambito delle procedure di affidamento e gestione degli appalti di</w:t>
      </w:r>
      <w:r>
        <w:rPr>
          <w:spacing w:val="1"/>
          <w:w w:val="80"/>
        </w:rPr>
        <w:t xml:space="preserve"> </w:t>
      </w:r>
      <w:r>
        <w:rPr>
          <w:w w:val="80"/>
        </w:rPr>
        <w:t xml:space="preserve">lavori, servizi e forniture di cui al Dlgs.50/2016. 2. Il Patto d’Integrità stabilisce l’obbligo reciproco che si instaura tra la </w:t>
      </w:r>
      <w:r w:rsidR="00ED008F">
        <w:rPr>
          <w:w w:val="80"/>
        </w:rPr>
        <w:t xml:space="preserve">ARES </w:t>
      </w:r>
      <w:r>
        <w:rPr>
          <w:w w:val="85"/>
        </w:rPr>
        <w:t>e</w:t>
      </w:r>
      <w:r>
        <w:rPr>
          <w:spacing w:val="-6"/>
          <w:w w:val="85"/>
        </w:rPr>
        <w:t xml:space="preserve"> </w:t>
      </w:r>
      <w:r>
        <w:rPr>
          <w:w w:val="85"/>
        </w:rPr>
        <w:t>gli</w:t>
      </w:r>
      <w:r>
        <w:rPr>
          <w:spacing w:val="-4"/>
          <w:w w:val="85"/>
        </w:rPr>
        <w:t xml:space="preserve"> </w:t>
      </w:r>
      <w:r>
        <w:rPr>
          <w:w w:val="85"/>
        </w:rPr>
        <w:t>operatori</w:t>
      </w:r>
      <w:r>
        <w:rPr>
          <w:spacing w:val="-4"/>
          <w:w w:val="85"/>
        </w:rPr>
        <w:t xml:space="preserve"> </w:t>
      </w:r>
      <w:r>
        <w:rPr>
          <w:w w:val="85"/>
        </w:rPr>
        <w:t>economici</w:t>
      </w:r>
      <w:r>
        <w:rPr>
          <w:spacing w:val="-4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improntare</w:t>
      </w:r>
      <w:r>
        <w:rPr>
          <w:spacing w:val="-4"/>
          <w:w w:val="85"/>
        </w:rPr>
        <w:t xml:space="preserve"> </w:t>
      </w:r>
      <w:r>
        <w:rPr>
          <w:w w:val="85"/>
        </w:rPr>
        <w:t>i</w:t>
      </w:r>
      <w:r>
        <w:rPr>
          <w:spacing w:val="-4"/>
          <w:w w:val="85"/>
        </w:rPr>
        <w:t xml:space="preserve"> </w:t>
      </w:r>
      <w:r>
        <w:rPr>
          <w:w w:val="85"/>
        </w:rPr>
        <w:t>propri</w:t>
      </w:r>
      <w:r>
        <w:rPr>
          <w:spacing w:val="-4"/>
          <w:w w:val="85"/>
        </w:rPr>
        <w:t xml:space="preserve"> </w:t>
      </w:r>
      <w:r>
        <w:rPr>
          <w:w w:val="85"/>
        </w:rPr>
        <w:t>comportamenti</w:t>
      </w:r>
      <w:r>
        <w:rPr>
          <w:spacing w:val="-5"/>
          <w:w w:val="85"/>
        </w:rPr>
        <w:t xml:space="preserve"> </w:t>
      </w:r>
      <w:r>
        <w:rPr>
          <w:w w:val="85"/>
        </w:rPr>
        <w:t>ai</w:t>
      </w:r>
      <w:r>
        <w:rPr>
          <w:spacing w:val="-4"/>
          <w:w w:val="85"/>
        </w:rPr>
        <w:t xml:space="preserve"> </w:t>
      </w:r>
      <w:r>
        <w:rPr>
          <w:w w:val="85"/>
        </w:rPr>
        <w:t>principi</w:t>
      </w:r>
      <w:r>
        <w:rPr>
          <w:spacing w:val="-5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trasparenza</w:t>
      </w:r>
      <w:r>
        <w:rPr>
          <w:spacing w:val="-5"/>
          <w:w w:val="85"/>
        </w:rPr>
        <w:t xml:space="preserve"> </w:t>
      </w:r>
      <w:r>
        <w:rPr>
          <w:w w:val="85"/>
        </w:rPr>
        <w:t>e</w:t>
      </w:r>
      <w:r>
        <w:rPr>
          <w:spacing w:val="-4"/>
          <w:w w:val="85"/>
        </w:rPr>
        <w:t xml:space="preserve"> </w:t>
      </w:r>
      <w:r>
        <w:rPr>
          <w:w w:val="85"/>
        </w:rPr>
        <w:t>integrità.</w:t>
      </w:r>
      <w:r>
        <w:rPr>
          <w:spacing w:val="-5"/>
          <w:w w:val="85"/>
        </w:rPr>
        <w:t xml:space="preserve"> </w:t>
      </w:r>
      <w:r>
        <w:rPr>
          <w:w w:val="85"/>
        </w:rPr>
        <w:t>3.</w:t>
      </w:r>
      <w:r>
        <w:rPr>
          <w:spacing w:val="-4"/>
          <w:w w:val="85"/>
        </w:rPr>
        <w:t xml:space="preserve"> </w:t>
      </w:r>
      <w:r>
        <w:rPr>
          <w:w w:val="85"/>
        </w:rPr>
        <w:t>Il</w:t>
      </w:r>
      <w:r>
        <w:rPr>
          <w:spacing w:val="-50"/>
          <w:w w:val="85"/>
        </w:rPr>
        <w:t xml:space="preserve"> </w:t>
      </w:r>
      <w:r>
        <w:rPr>
          <w:w w:val="80"/>
        </w:rPr>
        <w:t>Patto d’Integrità deve costituire parte integrante della documentazione di gara e del successivo contratto. 4. La partecipazione alle</w:t>
      </w:r>
      <w:r>
        <w:rPr>
          <w:spacing w:val="1"/>
          <w:w w:val="80"/>
        </w:rPr>
        <w:t xml:space="preserve"> </w:t>
      </w:r>
      <w:r>
        <w:rPr>
          <w:w w:val="80"/>
        </w:rPr>
        <w:t>procedure</w:t>
      </w:r>
      <w:r>
        <w:rPr>
          <w:spacing w:val="11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gara</w:t>
      </w:r>
      <w:r>
        <w:rPr>
          <w:spacing w:val="-3"/>
          <w:w w:val="80"/>
        </w:rPr>
        <w:t xml:space="preserve"> </w:t>
      </w:r>
      <w:r w:rsidR="007D4879">
        <w:rPr>
          <w:w w:val="80"/>
        </w:rPr>
        <w:t xml:space="preserve">ARES </w:t>
      </w:r>
      <w:r>
        <w:rPr>
          <w:w w:val="80"/>
        </w:rPr>
        <w:t>e</w:t>
      </w:r>
      <w:r>
        <w:rPr>
          <w:spacing w:val="12"/>
          <w:w w:val="80"/>
        </w:rPr>
        <w:t xml:space="preserve"> </w:t>
      </w:r>
      <w:r>
        <w:rPr>
          <w:w w:val="80"/>
        </w:rPr>
        <w:t>l’iscrizione</w:t>
      </w:r>
      <w:r>
        <w:rPr>
          <w:spacing w:val="23"/>
          <w:w w:val="80"/>
        </w:rPr>
        <w:t xml:space="preserve"> </w:t>
      </w:r>
      <w:r>
        <w:rPr>
          <w:w w:val="80"/>
        </w:rPr>
        <w:t>ad</w:t>
      </w:r>
      <w:r>
        <w:rPr>
          <w:spacing w:val="23"/>
          <w:w w:val="80"/>
        </w:rPr>
        <w:t xml:space="preserve"> </w:t>
      </w:r>
      <w:r>
        <w:rPr>
          <w:w w:val="80"/>
        </w:rPr>
        <w:t>elenchi</w:t>
      </w:r>
      <w:r>
        <w:rPr>
          <w:spacing w:val="10"/>
          <w:w w:val="80"/>
        </w:rPr>
        <w:t xml:space="preserve"> </w:t>
      </w:r>
      <w:r>
        <w:rPr>
          <w:w w:val="80"/>
        </w:rPr>
        <w:t>e/o</w:t>
      </w:r>
      <w:r>
        <w:rPr>
          <w:spacing w:val="10"/>
          <w:w w:val="80"/>
        </w:rPr>
        <w:t xml:space="preserve"> </w:t>
      </w:r>
      <w:r>
        <w:rPr>
          <w:w w:val="80"/>
        </w:rPr>
        <w:t>albi</w:t>
      </w:r>
      <w:r>
        <w:rPr>
          <w:spacing w:val="10"/>
          <w:w w:val="80"/>
        </w:rPr>
        <w:t xml:space="preserve"> </w:t>
      </w:r>
      <w:r>
        <w:rPr>
          <w:w w:val="80"/>
        </w:rPr>
        <w:t>fornitori</w:t>
      </w:r>
      <w:r>
        <w:rPr>
          <w:spacing w:val="1"/>
          <w:w w:val="80"/>
        </w:rPr>
        <w:t xml:space="preserve"> </w:t>
      </w:r>
      <w:r w:rsidR="007D4879">
        <w:rPr>
          <w:w w:val="80"/>
        </w:rPr>
        <w:t>ARES</w:t>
      </w:r>
      <w:r>
        <w:rPr>
          <w:w w:val="80"/>
        </w:rPr>
        <w:t>,</w:t>
      </w:r>
      <w:r>
        <w:rPr>
          <w:spacing w:val="12"/>
          <w:w w:val="80"/>
        </w:rPr>
        <w:t xml:space="preserve"> </w:t>
      </w:r>
      <w:r>
        <w:rPr>
          <w:w w:val="80"/>
        </w:rPr>
        <w:t>è</w:t>
      </w:r>
      <w:r>
        <w:rPr>
          <w:spacing w:val="10"/>
          <w:w w:val="80"/>
        </w:rPr>
        <w:t xml:space="preserve"> </w:t>
      </w:r>
      <w:r>
        <w:rPr>
          <w:w w:val="80"/>
        </w:rPr>
        <w:t>subordinata</w:t>
      </w:r>
      <w:r>
        <w:rPr>
          <w:spacing w:val="9"/>
          <w:w w:val="80"/>
        </w:rPr>
        <w:t xml:space="preserve"> </w:t>
      </w:r>
      <w:r>
        <w:rPr>
          <w:w w:val="80"/>
        </w:rPr>
        <w:t>all’accettazione</w:t>
      </w:r>
      <w:r>
        <w:rPr>
          <w:spacing w:val="9"/>
          <w:w w:val="80"/>
        </w:rPr>
        <w:t xml:space="preserve"> </w:t>
      </w:r>
      <w:r>
        <w:rPr>
          <w:w w:val="80"/>
        </w:rPr>
        <w:t>vincolante</w:t>
      </w:r>
      <w:r>
        <w:rPr>
          <w:spacing w:val="12"/>
          <w:w w:val="80"/>
        </w:rPr>
        <w:t xml:space="preserve"> </w:t>
      </w:r>
      <w:r>
        <w:rPr>
          <w:w w:val="80"/>
        </w:rPr>
        <w:t>del</w:t>
      </w:r>
      <w:r>
        <w:rPr>
          <w:spacing w:val="13"/>
          <w:w w:val="80"/>
        </w:rPr>
        <w:t xml:space="preserve"> </w:t>
      </w:r>
      <w:r>
        <w:rPr>
          <w:w w:val="80"/>
        </w:rPr>
        <w:t>Patto</w:t>
      </w:r>
      <w:r>
        <w:rPr>
          <w:spacing w:val="9"/>
          <w:w w:val="80"/>
        </w:rPr>
        <w:t xml:space="preserve"> </w:t>
      </w:r>
      <w:r>
        <w:rPr>
          <w:w w:val="80"/>
        </w:rPr>
        <w:t>d’Integrità.</w:t>
      </w:r>
    </w:p>
    <w:p w:rsidR="00764EF4" w:rsidRPr="00764EF4" w:rsidRDefault="00B53D46" w:rsidP="00051897">
      <w:pPr>
        <w:pStyle w:val="Corpotesto"/>
        <w:spacing w:line="357" w:lineRule="auto"/>
        <w:ind w:left="284" w:right="412"/>
        <w:jc w:val="both"/>
      </w:pPr>
      <w:r>
        <w:rPr>
          <w:w w:val="80"/>
        </w:rPr>
        <w:t>5.</w:t>
      </w:r>
      <w:r>
        <w:rPr>
          <w:spacing w:val="20"/>
          <w:w w:val="80"/>
        </w:rPr>
        <w:t xml:space="preserve"> </w:t>
      </w:r>
      <w:r>
        <w:rPr>
          <w:w w:val="80"/>
        </w:rPr>
        <w:t>Il</w:t>
      </w:r>
      <w:r>
        <w:rPr>
          <w:spacing w:val="18"/>
          <w:w w:val="80"/>
        </w:rPr>
        <w:t xml:space="preserve"> </w:t>
      </w:r>
      <w:r>
        <w:rPr>
          <w:w w:val="80"/>
        </w:rPr>
        <w:t>Patto</w:t>
      </w:r>
      <w:r>
        <w:rPr>
          <w:spacing w:val="17"/>
          <w:w w:val="80"/>
        </w:rPr>
        <w:t xml:space="preserve"> </w:t>
      </w:r>
      <w:r>
        <w:rPr>
          <w:w w:val="80"/>
        </w:rPr>
        <w:t>d’Integrità</w:t>
      </w:r>
      <w:r>
        <w:rPr>
          <w:spacing w:val="17"/>
          <w:w w:val="80"/>
        </w:rPr>
        <w:t xml:space="preserve"> </w:t>
      </w:r>
      <w:r>
        <w:rPr>
          <w:w w:val="80"/>
        </w:rPr>
        <w:t>si</w:t>
      </w:r>
      <w:r>
        <w:rPr>
          <w:spacing w:val="19"/>
          <w:w w:val="80"/>
        </w:rPr>
        <w:t xml:space="preserve"> </w:t>
      </w:r>
      <w:r>
        <w:rPr>
          <w:w w:val="80"/>
        </w:rPr>
        <w:t>applica</w:t>
      </w:r>
      <w:r>
        <w:rPr>
          <w:spacing w:val="17"/>
          <w:w w:val="80"/>
        </w:rPr>
        <w:t xml:space="preserve"> </w:t>
      </w:r>
      <w:r>
        <w:rPr>
          <w:w w:val="80"/>
        </w:rPr>
        <w:t>con</w:t>
      </w:r>
      <w:r>
        <w:rPr>
          <w:spacing w:val="17"/>
          <w:w w:val="80"/>
        </w:rPr>
        <w:t xml:space="preserve"> </w:t>
      </w:r>
      <w:r>
        <w:rPr>
          <w:w w:val="80"/>
        </w:rPr>
        <w:t>le</w:t>
      </w:r>
      <w:r>
        <w:rPr>
          <w:spacing w:val="17"/>
          <w:w w:val="80"/>
        </w:rPr>
        <w:t xml:space="preserve"> </w:t>
      </w:r>
      <w:r>
        <w:rPr>
          <w:w w:val="80"/>
        </w:rPr>
        <w:t>medesime</w:t>
      </w:r>
      <w:r>
        <w:rPr>
          <w:spacing w:val="17"/>
          <w:w w:val="80"/>
        </w:rPr>
        <w:t xml:space="preserve"> </w:t>
      </w:r>
      <w:r>
        <w:rPr>
          <w:w w:val="80"/>
        </w:rPr>
        <w:t>modalità</w:t>
      </w:r>
      <w:r>
        <w:rPr>
          <w:spacing w:val="20"/>
          <w:w w:val="80"/>
        </w:rPr>
        <w:t xml:space="preserve"> </w:t>
      </w:r>
      <w:r>
        <w:rPr>
          <w:w w:val="80"/>
        </w:rPr>
        <w:t>anche</w:t>
      </w:r>
      <w:r>
        <w:rPr>
          <w:spacing w:val="18"/>
          <w:w w:val="80"/>
        </w:rPr>
        <w:t xml:space="preserve"> </w:t>
      </w:r>
      <w:r>
        <w:rPr>
          <w:w w:val="80"/>
        </w:rPr>
        <w:t>ai</w:t>
      </w:r>
      <w:r>
        <w:rPr>
          <w:spacing w:val="18"/>
          <w:w w:val="80"/>
        </w:rPr>
        <w:t xml:space="preserve"> </w:t>
      </w:r>
      <w:r>
        <w:rPr>
          <w:w w:val="80"/>
        </w:rPr>
        <w:t>contratti</w:t>
      </w:r>
      <w:r>
        <w:rPr>
          <w:spacing w:val="18"/>
          <w:w w:val="80"/>
        </w:rPr>
        <w:t xml:space="preserve"> </w:t>
      </w:r>
      <w:r>
        <w:rPr>
          <w:w w:val="80"/>
        </w:rPr>
        <w:t>di</w:t>
      </w:r>
      <w:r>
        <w:rPr>
          <w:spacing w:val="18"/>
          <w:w w:val="80"/>
        </w:rPr>
        <w:t xml:space="preserve"> </w:t>
      </w:r>
      <w:r>
        <w:rPr>
          <w:w w:val="80"/>
        </w:rPr>
        <w:t>subappalto</w:t>
      </w:r>
      <w:r>
        <w:rPr>
          <w:spacing w:val="17"/>
          <w:w w:val="80"/>
        </w:rPr>
        <w:t xml:space="preserve"> </w:t>
      </w:r>
      <w:r>
        <w:rPr>
          <w:w w:val="80"/>
        </w:rPr>
        <w:t>di</w:t>
      </w:r>
      <w:r>
        <w:rPr>
          <w:spacing w:val="21"/>
          <w:w w:val="80"/>
        </w:rPr>
        <w:t xml:space="preserve"> </w:t>
      </w:r>
      <w:r>
        <w:rPr>
          <w:w w:val="80"/>
        </w:rPr>
        <w:t>cui</w:t>
      </w:r>
      <w:r>
        <w:rPr>
          <w:spacing w:val="18"/>
          <w:w w:val="80"/>
        </w:rPr>
        <w:t xml:space="preserve"> </w:t>
      </w:r>
      <w:r>
        <w:rPr>
          <w:w w:val="80"/>
        </w:rPr>
        <w:t>all’art.105</w:t>
      </w:r>
      <w:r>
        <w:rPr>
          <w:spacing w:val="21"/>
          <w:w w:val="80"/>
        </w:rPr>
        <w:t xml:space="preserve"> </w:t>
      </w:r>
      <w:r>
        <w:rPr>
          <w:w w:val="80"/>
        </w:rPr>
        <w:t>del</w:t>
      </w:r>
      <w:r>
        <w:rPr>
          <w:spacing w:val="20"/>
          <w:w w:val="80"/>
        </w:rPr>
        <w:t xml:space="preserve"> </w:t>
      </w:r>
      <w:r>
        <w:rPr>
          <w:w w:val="80"/>
        </w:rPr>
        <w:t>D.lgs.</w:t>
      </w:r>
      <w:r>
        <w:rPr>
          <w:spacing w:val="17"/>
          <w:w w:val="80"/>
        </w:rPr>
        <w:t xml:space="preserve"> </w:t>
      </w:r>
      <w:r>
        <w:rPr>
          <w:w w:val="80"/>
        </w:rPr>
        <w:t>n.50/2016.</w:t>
      </w:r>
      <w:r>
        <w:rPr>
          <w:spacing w:val="17"/>
          <w:w w:val="80"/>
        </w:rPr>
        <w:t xml:space="preserve"> </w:t>
      </w:r>
      <w:r>
        <w:rPr>
          <w:w w:val="80"/>
        </w:rPr>
        <w:t>6.</w:t>
      </w:r>
      <w:r>
        <w:rPr>
          <w:spacing w:val="1"/>
          <w:w w:val="80"/>
        </w:rPr>
        <w:t xml:space="preserve"> </w:t>
      </w:r>
      <w:r>
        <w:rPr>
          <w:w w:val="80"/>
        </w:rPr>
        <w:t xml:space="preserve">Per quanto non disciplinato dal presente Patto si rinvia al Codice di Comportamento dei dipendenti </w:t>
      </w:r>
      <w:r w:rsidR="00692849">
        <w:rPr>
          <w:w w:val="80"/>
        </w:rPr>
        <w:t xml:space="preserve">ARES </w:t>
      </w:r>
      <w:r>
        <w:rPr>
          <w:w w:val="80"/>
        </w:rPr>
        <w:t>al rispetto del quale sono</w:t>
      </w:r>
      <w:r>
        <w:rPr>
          <w:spacing w:val="1"/>
          <w:w w:val="80"/>
        </w:rPr>
        <w:t xml:space="preserve"> </w:t>
      </w:r>
      <w:r>
        <w:rPr>
          <w:w w:val="80"/>
        </w:rPr>
        <w:t>tenuti</w:t>
      </w:r>
      <w:r>
        <w:rPr>
          <w:spacing w:val="5"/>
          <w:w w:val="80"/>
        </w:rPr>
        <w:t xml:space="preserve"> </w:t>
      </w:r>
      <w:r>
        <w:rPr>
          <w:w w:val="80"/>
        </w:rPr>
        <w:t>i</w:t>
      </w:r>
      <w:r>
        <w:rPr>
          <w:spacing w:val="1"/>
          <w:w w:val="80"/>
        </w:rPr>
        <w:t xml:space="preserve"> </w:t>
      </w:r>
      <w:r>
        <w:rPr>
          <w:w w:val="80"/>
        </w:rPr>
        <w:t>collaboratori</w:t>
      </w:r>
      <w:r>
        <w:rPr>
          <w:spacing w:val="5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qualsiasi</w:t>
      </w:r>
      <w:r>
        <w:rPr>
          <w:spacing w:val="5"/>
          <w:w w:val="80"/>
        </w:rPr>
        <w:t xml:space="preserve"> </w:t>
      </w:r>
      <w:r>
        <w:rPr>
          <w:w w:val="80"/>
        </w:rPr>
        <w:t>titolo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2"/>
          <w:w w:val="80"/>
        </w:rPr>
        <w:t xml:space="preserve"> </w:t>
      </w:r>
      <w:r>
        <w:rPr>
          <w:w w:val="80"/>
        </w:rPr>
        <w:t>imprese</w:t>
      </w:r>
      <w:r>
        <w:rPr>
          <w:spacing w:val="4"/>
          <w:w w:val="80"/>
        </w:rPr>
        <w:t xml:space="preserve"> </w:t>
      </w:r>
      <w:r>
        <w:rPr>
          <w:w w:val="80"/>
        </w:rPr>
        <w:t>fornitrici</w:t>
      </w:r>
      <w:r>
        <w:rPr>
          <w:spacing w:val="5"/>
          <w:w w:val="80"/>
        </w:rPr>
        <w:t xml:space="preserve"> </w:t>
      </w:r>
      <w:r>
        <w:rPr>
          <w:w w:val="80"/>
        </w:rPr>
        <w:t>di</w:t>
      </w:r>
      <w:r>
        <w:rPr>
          <w:spacing w:val="2"/>
          <w:w w:val="80"/>
        </w:rPr>
        <w:t xml:space="preserve"> </w:t>
      </w:r>
      <w:r>
        <w:rPr>
          <w:w w:val="80"/>
        </w:rPr>
        <w:t>beni</w:t>
      </w:r>
      <w:r>
        <w:rPr>
          <w:spacing w:val="5"/>
          <w:w w:val="80"/>
        </w:rPr>
        <w:t xml:space="preserve"> </w:t>
      </w:r>
      <w:r>
        <w:rPr>
          <w:w w:val="80"/>
        </w:rPr>
        <w:t>o</w:t>
      </w:r>
      <w:r>
        <w:rPr>
          <w:spacing w:val="4"/>
          <w:w w:val="80"/>
        </w:rPr>
        <w:t xml:space="preserve"> </w:t>
      </w:r>
      <w:r>
        <w:rPr>
          <w:w w:val="80"/>
        </w:rPr>
        <w:t>servizi</w:t>
      </w:r>
      <w:r>
        <w:rPr>
          <w:spacing w:val="2"/>
          <w:w w:val="80"/>
        </w:rPr>
        <w:t xml:space="preserve"> </w:t>
      </w:r>
      <w:r>
        <w:rPr>
          <w:w w:val="80"/>
        </w:rPr>
        <w:t>che</w:t>
      </w:r>
      <w:r>
        <w:rPr>
          <w:spacing w:val="3"/>
          <w:w w:val="80"/>
        </w:rPr>
        <w:t xml:space="preserve"> </w:t>
      </w:r>
      <w:r>
        <w:rPr>
          <w:w w:val="80"/>
        </w:rPr>
        <w:t>realizzano</w:t>
      </w:r>
      <w:r>
        <w:rPr>
          <w:spacing w:val="2"/>
          <w:w w:val="80"/>
        </w:rPr>
        <w:t xml:space="preserve"> </w:t>
      </w:r>
      <w:r>
        <w:rPr>
          <w:w w:val="80"/>
        </w:rPr>
        <w:t>opere</w:t>
      </w:r>
      <w:r>
        <w:rPr>
          <w:spacing w:val="4"/>
          <w:w w:val="80"/>
        </w:rPr>
        <w:t xml:space="preserve"> </w:t>
      </w:r>
      <w:r>
        <w:rPr>
          <w:w w:val="80"/>
        </w:rPr>
        <w:t>in</w:t>
      </w:r>
      <w:r>
        <w:rPr>
          <w:spacing w:val="4"/>
          <w:w w:val="80"/>
        </w:rPr>
        <w:t xml:space="preserve"> </w:t>
      </w:r>
      <w:r>
        <w:rPr>
          <w:w w:val="80"/>
        </w:rPr>
        <w:t>favore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-5"/>
          <w:w w:val="80"/>
        </w:rPr>
        <w:t xml:space="preserve"> </w:t>
      </w:r>
      <w:r w:rsidR="00692849">
        <w:rPr>
          <w:w w:val="80"/>
        </w:rPr>
        <w:t>ARES</w:t>
      </w:r>
      <w:r w:rsidR="00DA0983">
        <w:rPr>
          <w:w w:val="80"/>
        </w:rPr>
        <w:t>.</w:t>
      </w:r>
    </w:p>
    <w:p w:rsidR="00DA0983" w:rsidRDefault="00B53D46" w:rsidP="000403CE">
      <w:pPr>
        <w:spacing w:before="1" w:after="120"/>
        <w:ind w:left="284" w:right="414"/>
        <w:jc w:val="center"/>
        <w:rPr>
          <w:rFonts w:ascii="Arial" w:hAnsi="Arial"/>
          <w:b/>
          <w:spacing w:val="4"/>
          <w:w w:val="80"/>
          <w:sz w:val="24"/>
        </w:rPr>
      </w:pPr>
      <w:r>
        <w:rPr>
          <w:rFonts w:ascii="Arial" w:hAnsi="Arial"/>
          <w:b/>
          <w:w w:val="80"/>
          <w:sz w:val="24"/>
        </w:rPr>
        <w:t>Art.2</w:t>
      </w:r>
      <w:r>
        <w:rPr>
          <w:rFonts w:ascii="Arial" w:hAnsi="Arial"/>
          <w:b/>
          <w:spacing w:val="13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OBBLIGHI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DEGLI</w:t>
      </w:r>
      <w:r>
        <w:rPr>
          <w:rFonts w:ascii="Arial" w:hAnsi="Arial"/>
          <w:b/>
          <w:spacing w:val="11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OPERATORI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ECONOMICI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NEI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CONFRONTI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DI</w:t>
      </w:r>
      <w:r>
        <w:rPr>
          <w:rFonts w:ascii="Arial" w:hAnsi="Arial"/>
          <w:b/>
          <w:spacing w:val="4"/>
          <w:w w:val="80"/>
          <w:sz w:val="24"/>
        </w:rPr>
        <w:t xml:space="preserve"> </w:t>
      </w:r>
      <w:r w:rsidR="00692849">
        <w:rPr>
          <w:rFonts w:ascii="Arial" w:hAnsi="Arial"/>
          <w:b/>
          <w:spacing w:val="4"/>
          <w:w w:val="80"/>
          <w:sz w:val="24"/>
        </w:rPr>
        <w:t xml:space="preserve">ARES SARDEGNA </w:t>
      </w:r>
      <w:r w:rsidR="00D5030D">
        <w:rPr>
          <w:rFonts w:ascii="Arial" w:hAnsi="Arial"/>
          <w:b/>
          <w:spacing w:val="4"/>
          <w:w w:val="80"/>
          <w:sz w:val="24"/>
        </w:rPr>
        <w:t xml:space="preserve">- </w:t>
      </w:r>
      <w:r w:rsidR="000403CE">
        <w:rPr>
          <w:rFonts w:ascii="Arial" w:hAnsi="Arial"/>
          <w:b/>
          <w:spacing w:val="4"/>
          <w:w w:val="80"/>
          <w:sz w:val="24"/>
        </w:rPr>
        <w:t>AZIENDA REGIONALE SALUTE</w:t>
      </w:r>
    </w:p>
    <w:p w:rsidR="00CC74BA" w:rsidRDefault="00051897" w:rsidP="00051897">
      <w:pPr>
        <w:spacing w:before="1" w:after="120"/>
        <w:ind w:left="284" w:right="57"/>
      </w:pPr>
      <w:r>
        <w:rPr>
          <w:w w:val="80"/>
        </w:rPr>
        <w:t xml:space="preserve">1) </w:t>
      </w:r>
      <w:r w:rsidR="00B53D46">
        <w:rPr>
          <w:w w:val="80"/>
        </w:rPr>
        <w:t>Gli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Operatori</w:t>
      </w:r>
      <w:r w:rsidR="00B53D46">
        <w:rPr>
          <w:spacing w:val="14"/>
          <w:w w:val="80"/>
        </w:rPr>
        <w:t xml:space="preserve"> </w:t>
      </w:r>
      <w:r w:rsidR="00B53D46">
        <w:rPr>
          <w:w w:val="80"/>
        </w:rPr>
        <w:t>economici: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28" w:line="343" w:lineRule="auto"/>
        <w:ind w:left="851" w:right="412" w:hanging="284"/>
      </w:pPr>
      <w:r w:rsidRPr="00F657A4">
        <w:rPr>
          <w:w w:val="85"/>
        </w:rPr>
        <w:lastRenderedPageBreak/>
        <w:t>dichiarano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di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non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aver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fatto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ricorso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si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obbligano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non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ricorrere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ad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alcuna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mediazione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altra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opera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di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terzi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finalizzata</w:t>
      </w:r>
      <w:r w:rsidRPr="00F657A4">
        <w:rPr>
          <w:spacing w:val="-50"/>
          <w:w w:val="85"/>
        </w:rPr>
        <w:t xml:space="preserve"> </w:t>
      </w:r>
      <w:r w:rsidRPr="00F657A4">
        <w:rPr>
          <w:w w:val="90"/>
        </w:rPr>
        <w:t>all’aggiudicazione</w:t>
      </w:r>
      <w:r w:rsidRPr="00F657A4">
        <w:rPr>
          <w:spacing w:val="-8"/>
          <w:w w:val="90"/>
        </w:rPr>
        <w:t xml:space="preserve"> </w:t>
      </w:r>
      <w:r w:rsidRPr="00F657A4">
        <w:rPr>
          <w:w w:val="90"/>
        </w:rPr>
        <w:t>e/o</w:t>
      </w:r>
      <w:r w:rsidRPr="00F657A4">
        <w:rPr>
          <w:spacing w:val="-8"/>
          <w:w w:val="90"/>
        </w:rPr>
        <w:t xml:space="preserve"> </w:t>
      </w:r>
      <w:r w:rsidRPr="00F657A4">
        <w:rPr>
          <w:w w:val="90"/>
        </w:rPr>
        <w:t>gestione</w:t>
      </w:r>
      <w:r w:rsidRPr="00F657A4">
        <w:rPr>
          <w:spacing w:val="-7"/>
          <w:w w:val="90"/>
        </w:rPr>
        <w:t xml:space="preserve"> </w:t>
      </w:r>
      <w:r w:rsidRPr="00F657A4">
        <w:rPr>
          <w:w w:val="90"/>
        </w:rPr>
        <w:t>del</w:t>
      </w:r>
      <w:r w:rsidRPr="00F657A4">
        <w:rPr>
          <w:spacing w:val="-7"/>
          <w:w w:val="90"/>
        </w:rPr>
        <w:t xml:space="preserve"> </w:t>
      </w:r>
      <w:r w:rsidRPr="00F657A4">
        <w:rPr>
          <w:w w:val="90"/>
        </w:rPr>
        <w:t>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43" w:lineRule="auto"/>
        <w:ind w:left="851" w:right="412" w:hanging="284"/>
      </w:pPr>
      <w:r>
        <w:rPr>
          <w:w w:val="80"/>
        </w:rPr>
        <w:t>dichiarano</w:t>
      </w:r>
      <w:r>
        <w:rPr>
          <w:spacing w:val="17"/>
          <w:w w:val="80"/>
        </w:rPr>
        <w:t xml:space="preserve"> </w:t>
      </w:r>
      <w:r>
        <w:rPr>
          <w:w w:val="80"/>
        </w:rPr>
        <w:t>di</w:t>
      </w:r>
      <w:r>
        <w:rPr>
          <w:spacing w:val="17"/>
          <w:w w:val="80"/>
        </w:rPr>
        <w:t xml:space="preserve"> </w:t>
      </w:r>
      <w:r>
        <w:rPr>
          <w:w w:val="80"/>
        </w:rPr>
        <w:t>non</w:t>
      </w:r>
      <w:r>
        <w:rPr>
          <w:spacing w:val="18"/>
          <w:w w:val="80"/>
        </w:rPr>
        <w:t xml:space="preserve"> </w:t>
      </w:r>
      <w:r>
        <w:rPr>
          <w:w w:val="80"/>
        </w:rPr>
        <w:t>aver</w:t>
      </w:r>
      <w:r>
        <w:rPr>
          <w:spacing w:val="16"/>
          <w:w w:val="80"/>
        </w:rPr>
        <w:t xml:space="preserve"> </w:t>
      </w:r>
      <w:r>
        <w:rPr>
          <w:w w:val="80"/>
        </w:rPr>
        <w:t>condizionato,</w:t>
      </w:r>
      <w:r>
        <w:rPr>
          <w:spacing w:val="17"/>
          <w:w w:val="80"/>
        </w:rPr>
        <w:t xml:space="preserve"> </w:t>
      </w:r>
      <w:r>
        <w:rPr>
          <w:w w:val="80"/>
        </w:rPr>
        <w:t>e</w:t>
      </w:r>
      <w:r>
        <w:rPr>
          <w:spacing w:val="14"/>
          <w:w w:val="80"/>
        </w:rPr>
        <w:t xml:space="preserve"> </w:t>
      </w:r>
      <w:r>
        <w:rPr>
          <w:w w:val="80"/>
        </w:rPr>
        <w:t>si</w:t>
      </w:r>
      <w:r>
        <w:rPr>
          <w:spacing w:val="17"/>
          <w:w w:val="80"/>
        </w:rPr>
        <w:t xml:space="preserve"> </w:t>
      </w:r>
      <w:r>
        <w:rPr>
          <w:w w:val="80"/>
        </w:rPr>
        <w:t>impegnano</w:t>
      </w:r>
      <w:r>
        <w:rPr>
          <w:spacing w:val="17"/>
          <w:w w:val="80"/>
        </w:rPr>
        <w:t xml:space="preserve"> </w:t>
      </w:r>
      <w:r>
        <w:rPr>
          <w:w w:val="80"/>
        </w:rPr>
        <w:t>a</w:t>
      </w:r>
      <w:r>
        <w:rPr>
          <w:spacing w:val="18"/>
          <w:w w:val="80"/>
        </w:rPr>
        <w:t xml:space="preserve"> </w:t>
      </w:r>
      <w:r>
        <w:rPr>
          <w:w w:val="80"/>
        </w:rPr>
        <w:t>non</w:t>
      </w:r>
      <w:r>
        <w:rPr>
          <w:spacing w:val="17"/>
          <w:w w:val="80"/>
        </w:rPr>
        <w:t xml:space="preserve"> </w:t>
      </w:r>
      <w:r>
        <w:rPr>
          <w:w w:val="80"/>
        </w:rPr>
        <w:t>condizionare,</w:t>
      </w:r>
      <w:r>
        <w:rPr>
          <w:spacing w:val="14"/>
          <w:w w:val="80"/>
        </w:rPr>
        <w:t xml:space="preserve"> </w:t>
      </w:r>
      <w:r>
        <w:rPr>
          <w:w w:val="80"/>
        </w:rPr>
        <w:t>il</w:t>
      </w:r>
      <w:r>
        <w:rPr>
          <w:spacing w:val="17"/>
          <w:w w:val="80"/>
        </w:rPr>
        <w:t xml:space="preserve"> </w:t>
      </w:r>
      <w:r>
        <w:rPr>
          <w:w w:val="80"/>
        </w:rPr>
        <w:t>procedimento</w:t>
      </w:r>
      <w:r>
        <w:rPr>
          <w:spacing w:val="17"/>
          <w:w w:val="80"/>
        </w:rPr>
        <w:t xml:space="preserve"> </w:t>
      </w:r>
      <w:r>
        <w:rPr>
          <w:w w:val="80"/>
        </w:rPr>
        <w:t>amministrativo</w:t>
      </w:r>
      <w:r>
        <w:rPr>
          <w:spacing w:val="14"/>
          <w:w w:val="80"/>
        </w:rPr>
        <w:t xml:space="preserve"> </w:t>
      </w:r>
      <w:r>
        <w:rPr>
          <w:w w:val="80"/>
        </w:rPr>
        <w:t>con</w:t>
      </w:r>
      <w:r>
        <w:rPr>
          <w:spacing w:val="17"/>
          <w:w w:val="80"/>
        </w:rPr>
        <w:t xml:space="preserve"> </w:t>
      </w:r>
      <w:r>
        <w:rPr>
          <w:w w:val="80"/>
        </w:rPr>
        <w:t>azioni</w:t>
      </w:r>
      <w:r>
        <w:rPr>
          <w:spacing w:val="18"/>
          <w:w w:val="80"/>
        </w:rPr>
        <w:t xml:space="preserve"> </w:t>
      </w:r>
      <w:r>
        <w:rPr>
          <w:w w:val="80"/>
        </w:rPr>
        <w:t>dirette</w:t>
      </w:r>
      <w:r>
        <w:rPr>
          <w:spacing w:val="1"/>
          <w:w w:val="80"/>
        </w:rPr>
        <w:t xml:space="preserve"> </w:t>
      </w:r>
      <w:r>
        <w:rPr>
          <w:w w:val="80"/>
        </w:rPr>
        <w:t>a</w:t>
      </w:r>
      <w:r>
        <w:rPr>
          <w:spacing w:val="6"/>
          <w:w w:val="80"/>
        </w:rPr>
        <w:t xml:space="preserve"> </w:t>
      </w:r>
      <w:r>
        <w:rPr>
          <w:w w:val="80"/>
        </w:rPr>
        <w:t>influenzare</w:t>
      </w:r>
      <w:r>
        <w:rPr>
          <w:spacing w:val="6"/>
          <w:w w:val="80"/>
        </w:rPr>
        <w:t xml:space="preserve"> </w:t>
      </w:r>
      <w:r>
        <w:rPr>
          <w:w w:val="80"/>
        </w:rPr>
        <w:t>il</w:t>
      </w:r>
      <w:r>
        <w:rPr>
          <w:spacing w:val="4"/>
          <w:w w:val="80"/>
        </w:rPr>
        <w:t xml:space="preserve"> </w:t>
      </w:r>
      <w:r>
        <w:rPr>
          <w:w w:val="80"/>
        </w:rPr>
        <w:t>contenuto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bando</w:t>
      </w:r>
      <w:r>
        <w:rPr>
          <w:spacing w:val="7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altro</w:t>
      </w:r>
      <w:r>
        <w:rPr>
          <w:spacing w:val="6"/>
          <w:w w:val="80"/>
        </w:rPr>
        <w:t xml:space="preserve"> </w:t>
      </w:r>
      <w:r>
        <w:rPr>
          <w:w w:val="80"/>
        </w:rPr>
        <w:t>equipollente</w:t>
      </w:r>
      <w:r>
        <w:rPr>
          <w:spacing w:val="6"/>
          <w:w w:val="80"/>
        </w:rPr>
        <w:t xml:space="preserve"> </w:t>
      </w:r>
      <w:r>
        <w:rPr>
          <w:w w:val="80"/>
        </w:rPr>
        <w:t>al</w:t>
      </w:r>
      <w:r>
        <w:rPr>
          <w:spacing w:val="7"/>
          <w:w w:val="80"/>
        </w:rPr>
        <w:t xml:space="preserve"> </w:t>
      </w:r>
      <w:r>
        <w:rPr>
          <w:w w:val="80"/>
        </w:rPr>
        <w:t>fine</w:t>
      </w:r>
      <w:r>
        <w:rPr>
          <w:spacing w:val="7"/>
          <w:w w:val="80"/>
        </w:rPr>
        <w:t xml:space="preserve"> </w:t>
      </w:r>
      <w:r>
        <w:rPr>
          <w:w w:val="80"/>
        </w:rPr>
        <w:t>di</w:t>
      </w:r>
      <w:r>
        <w:rPr>
          <w:spacing w:val="7"/>
          <w:w w:val="80"/>
        </w:rPr>
        <w:t xml:space="preserve"> </w:t>
      </w:r>
      <w:r>
        <w:rPr>
          <w:w w:val="80"/>
        </w:rPr>
        <w:t>condizionare</w:t>
      </w:r>
      <w:r>
        <w:rPr>
          <w:spacing w:val="6"/>
          <w:w w:val="80"/>
        </w:rPr>
        <w:t xml:space="preserve"> </w:t>
      </w:r>
      <w:r>
        <w:rPr>
          <w:w w:val="80"/>
        </w:rPr>
        <w:t>le</w:t>
      </w:r>
      <w:r>
        <w:rPr>
          <w:spacing w:val="4"/>
          <w:w w:val="80"/>
        </w:rPr>
        <w:t xml:space="preserve"> </w:t>
      </w:r>
      <w:r>
        <w:rPr>
          <w:w w:val="80"/>
        </w:rPr>
        <w:t>modalità</w:t>
      </w:r>
      <w:r>
        <w:rPr>
          <w:spacing w:val="6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scelta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contraente;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50" w:lineRule="auto"/>
        <w:ind w:left="851" w:right="412" w:hanging="284"/>
      </w:pPr>
      <w:r>
        <w:rPr>
          <w:w w:val="80"/>
        </w:rPr>
        <w:t>dichiarano di non aver corrisposto, né promesso di corrispondere, e si impegnano a non corrispondere né promettere di</w:t>
      </w:r>
      <w:r>
        <w:rPr>
          <w:spacing w:val="1"/>
          <w:w w:val="80"/>
        </w:rPr>
        <w:t xml:space="preserve"> </w:t>
      </w:r>
      <w:r>
        <w:rPr>
          <w:w w:val="80"/>
        </w:rPr>
        <w:t>corrispondere ad alcuno, direttamente o tramite terzi, ivi compresi soggetti collegati o controllati, somme di danaro o altre</w:t>
      </w:r>
      <w:r>
        <w:rPr>
          <w:spacing w:val="1"/>
          <w:w w:val="80"/>
        </w:rPr>
        <w:t xml:space="preserve"> </w:t>
      </w:r>
      <w:r>
        <w:rPr>
          <w:w w:val="80"/>
        </w:rPr>
        <w:t>utilità finalizzate all’aggiudicazione</w:t>
      </w:r>
      <w:r>
        <w:rPr>
          <w:spacing w:val="3"/>
          <w:w w:val="80"/>
        </w:rPr>
        <w:t xml:space="preserve"> </w:t>
      </w:r>
      <w:r>
        <w:rPr>
          <w:w w:val="80"/>
        </w:rPr>
        <w:t>o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facilitare</w:t>
      </w:r>
      <w:r>
        <w:rPr>
          <w:spacing w:val="1"/>
          <w:w w:val="80"/>
        </w:rPr>
        <w:t xml:space="preserve"> </w:t>
      </w:r>
      <w:r>
        <w:rPr>
          <w:w w:val="80"/>
        </w:rPr>
        <w:t>la</w:t>
      </w:r>
      <w:r>
        <w:rPr>
          <w:spacing w:val="2"/>
          <w:w w:val="80"/>
        </w:rPr>
        <w:t xml:space="preserve"> </w:t>
      </w:r>
      <w:r>
        <w:rPr>
          <w:w w:val="80"/>
        </w:rPr>
        <w:t>gestione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2" w:line="352" w:lineRule="auto"/>
        <w:ind w:left="851" w:right="412"/>
      </w:pPr>
      <w:r>
        <w:rPr>
          <w:spacing w:val="-1"/>
          <w:w w:val="85"/>
        </w:rPr>
        <w:t>dichiarano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con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riferimento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alla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specifica</w:t>
      </w:r>
      <w:r>
        <w:rPr>
          <w:spacing w:val="-2"/>
          <w:w w:val="85"/>
        </w:rPr>
        <w:t xml:space="preserve"> </w:t>
      </w:r>
      <w:r>
        <w:rPr>
          <w:w w:val="85"/>
        </w:rPr>
        <w:t>procedura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affidamento</w:t>
      </w:r>
      <w:r>
        <w:rPr>
          <w:spacing w:val="-4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non</w:t>
      </w:r>
      <w:r>
        <w:rPr>
          <w:spacing w:val="-2"/>
          <w:w w:val="85"/>
        </w:rPr>
        <w:t xml:space="preserve"> </w:t>
      </w:r>
      <w:r>
        <w:rPr>
          <w:w w:val="85"/>
        </w:rPr>
        <w:t>aver</w:t>
      </w:r>
      <w:r>
        <w:rPr>
          <w:spacing w:val="-2"/>
          <w:w w:val="85"/>
        </w:rPr>
        <w:t xml:space="preserve"> </w:t>
      </w:r>
      <w:r>
        <w:rPr>
          <w:w w:val="85"/>
        </w:rPr>
        <w:t>preso</w:t>
      </w:r>
      <w:r>
        <w:rPr>
          <w:spacing w:val="-2"/>
          <w:w w:val="85"/>
        </w:rPr>
        <w:t xml:space="preserve"> </w:t>
      </w:r>
      <w:r>
        <w:rPr>
          <w:w w:val="85"/>
        </w:rPr>
        <w:t>parte</w:t>
      </w:r>
      <w:r>
        <w:rPr>
          <w:spacing w:val="-2"/>
          <w:w w:val="85"/>
        </w:rPr>
        <w:t xml:space="preserve"> </w:t>
      </w:r>
      <w:r>
        <w:rPr>
          <w:w w:val="85"/>
        </w:rPr>
        <w:t>né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aver</w:t>
      </w:r>
      <w:r>
        <w:rPr>
          <w:spacing w:val="-3"/>
          <w:w w:val="85"/>
        </w:rPr>
        <w:t xml:space="preserve"> </w:t>
      </w:r>
      <w:r>
        <w:rPr>
          <w:w w:val="85"/>
        </w:rPr>
        <w:t>praticato</w:t>
      </w:r>
      <w:r>
        <w:rPr>
          <w:spacing w:val="-2"/>
          <w:w w:val="85"/>
        </w:rPr>
        <w:t xml:space="preserve"> </w:t>
      </w:r>
      <w:r>
        <w:rPr>
          <w:w w:val="85"/>
        </w:rPr>
        <w:t>intese</w:t>
      </w:r>
      <w:r>
        <w:rPr>
          <w:spacing w:val="-6"/>
          <w:w w:val="85"/>
        </w:rPr>
        <w:t xml:space="preserve"> </w:t>
      </w:r>
      <w:r>
        <w:rPr>
          <w:w w:val="85"/>
        </w:rPr>
        <w:t>od</w:t>
      </w:r>
      <w:r>
        <w:rPr>
          <w:spacing w:val="-49"/>
          <w:w w:val="85"/>
        </w:rPr>
        <w:t xml:space="preserve"> </w:t>
      </w:r>
      <w:r>
        <w:rPr>
          <w:w w:val="85"/>
        </w:rPr>
        <w:t>adottato</w:t>
      </w:r>
      <w:r>
        <w:rPr>
          <w:spacing w:val="-4"/>
          <w:w w:val="85"/>
        </w:rPr>
        <w:t xml:space="preserve"> </w:t>
      </w:r>
      <w:r>
        <w:rPr>
          <w:w w:val="85"/>
        </w:rPr>
        <w:t>azioni,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4"/>
          <w:w w:val="85"/>
        </w:rPr>
        <w:t xml:space="preserve"> </w:t>
      </w:r>
      <w:r>
        <w:rPr>
          <w:w w:val="85"/>
        </w:rPr>
        <w:t>si</w:t>
      </w:r>
      <w:r>
        <w:rPr>
          <w:spacing w:val="-2"/>
          <w:w w:val="85"/>
        </w:rPr>
        <w:t xml:space="preserve"> </w:t>
      </w:r>
      <w:r>
        <w:rPr>
          <w:w w:val="85"/>
        </w:rPr>
        <w:t>impegnano</w:t>
      </w:r>
      <w:r>
        <w:rPr>
          <w:spacing w:val="-2"/>
          <w:w w:val="85"/>
        </w:rPr>
        <w:t xml:space="preserve"> </w:t>
      </w:r>
      <w:r>
        <w:rPr>
          <w:w w:val="85"/>
        </w:rPr>
        <w:t>a</w:t>
      </w:r>
      <w:r>
        <w:rPr>
          <w:spacing w:val="-3"/>
          <w:w w:val="85"/>
        </w:rPr>
        <w:t xml:space="preserve"> </w:t>
      </w:r>
      <w:r>
        <w:rPr>
          <w:w w:val="85"/>
        </w:rPr>
        <w:t>non</w:t>
      </w:r>
      <w:r>
        <w:rPr>
          <w:spacing w:val="-4"/>
          <w:w w:val="85"/>
        </w:rPr>
        <w:t xml:space="preserve"> </w:t>
      </w:r>
      <w:r>
        <w:rPr>
          <w:w w:val="85"/>
        </w:rPr>
        <w:t>prendere</w:t>
      </w:r>
      <w:r>
        <w:rPr>
          <w:spacing w:val="-1"/>
          <w:w w:val="85"/>
        </w:rPr>
        <w:t xml:space="preserve"> </w:t>
      </w:r>
      <w:r>
        <w:rPr>
          <w:w w:val="85"/>
        </w:rPr>
        <w:t>parte</w:t>
      </w:r>
      <w:r>
        <w:rPr>
          <w:spacing w:val="-1"/>
          <w:w w:val="85"/>
        </w:rPr>
        <w:t xml:space="preserve"> </w:t>
      </w:r>
      <w:r>
        <w:rPr>
          <w:w w:val="85"/>
        </w:rPr>
        <w:t>ed</w:t>
      </w:r>
      <w:r>
        <w:rPr>
          <w:spacing w:val="-3"/>
          <w:w w:val="85"/>
        </w:rPr>
        <w:t xml:space="preserve"> </w:t>
      </w:r>
      <w:r>
        <w:rPr>
          <w:w w:val="85"/>
        </w:rPr>
        <w:t>a</w:t>
      </w:r>
      <w:r>
        <w:rPr>
          <w:spacing w:val="-4"/>
          <w:w w:val="85"/>
        </w:rPr>
        <w:t xml:space="preserve"> </w:t>
      </w:r>
      <w:r>
        <w:rPr>
          <w:w w:val="85"/>
        </w:rPr>
        <w:t>non</w:t>
      </w:r>
      <w:r>
        <w:rPr>
          <w:spacing w:val="-3"/>
          <w:w w:val="85"/>
        </w:rPr>
        <w:t xml:space="preserve"> </w:t>
      </w:r>
      <w:r>
        <w:rPr>
          <w:w w:val="85"/>
        </w:rPr>
        <w:t>praticare</w:t>
      </w:r>
      <w:r>
        <w:rPr>
          <w:spacing w:val="-4"/>
          <w:w w:val="85"/>
        </w:rPr>
        <w:t xml:space="preserve"> </w:t>
      </w:r>
      <w:r>
        <w:rPr>
          <w:w w:val="85"/>
        </w:rPr>
        <w:t>intese</w:t>
      </w:r>
      <w:r>
        <w:rPr>
          <w:spacing w:val="-1"/>
          <w:w w:val="85"/>
        </w:rPr>
        <w:t xml:space="preserve"> </w:t>
      </w:r>
      <w:r>
        <w:rPr>
          <w:w w:val="85"/>
        </w:rPr>
        <w:t>od</w:t>
      </w:r>
      <w:r>
        <w:rPr>
          <w:spacing w:val="-1"/>
          <w:w w:val="85"/>
        </w:rPr>
        <w:t xml:space="preserve"> </w:t>
      </w:r>
      <w:r>
        <w:rPr>
          <w:w w:val="85"/>
        </w:rPr>
        <w:t>adottare</w:t>
      </w:r>
      <w:r>
        <w:rPr>
          <w:spacing w:val="-1"/>
          <w:w w:val="85"/>
        </w:rPr>
        <w:t xml:space="preserve"> </w:t>
      </w:r>
      <w:r>
        <w:rPr>
          <w:w w:val="85"/>
        </w:rPr>
        <w:t>azioni,</w:t>
      </w:r>
      <w:r>
        <w:rPr>
          <w:spacing w:val="-4"/>
          <w:w w:val="85"/>
        </w:rPr>
        <w:t xml:space="preserve"> </w:t>
      </w:r>
      <w:r>
        <w:rPr>
          <w:w w:val="85"/>
        </w:rPr>
        <w:t>tese</w:t>
      </w:r>
      <w:r>
        <w:rPr>
          <w:spacing w:val="-1"/>
          <w:w w:val="85"/>
        </w:rPr>
        <w:t xml:space="preserve"> </w:t>
      </w:r>
      <w:r>
        <w:rPr>
          <w:w w:val="85"/>
        </w:rPr>
        <w:t>a</w:t>
      </w:r>
      <w:r>
        <w:rPr>
          <w:spacing w:val="-3"/>
          <w:w w:val="85"/>
        </w:rPr>
        <w:t xml:space="preserve"> </w:t>
      </w:r>
      <w:r>
        <w:rPr>
          <w:w w:val="85"/>
        </w:rPr>
        <w:t>restringere</w:t>
      </w:r>
      <w:r>
        <w:rPr>
          <w:spacing w:val="-5"/>
          <w:w w:val="85"/>
        </w:rPr>
        <w:t xml:space="preserve"> </w:t>
      </w:r>
      <w:r>
        <w:rPr>
          <w:w w:val="85"/>
        </w:rPr>
        <w:t>la</w:t>
      </w:r>
      <w:r>
        <w:rPr>
          <w:spacing w:val="-50"/>
          <w:w w:val="85"/>
        </w:rPr>
        <w:t xml:space="preserve"> </w:t>
      </w:r>
      <w:r>
        <w:rPr>
          <w:w w:val="85"/>
        </w:rPr>
        <w:t>concorrenza od il mercato, vietate ai sensi della normativa vigente, ivi inclusi gli artt. 101 e successivi della Legge</w:t>
      </w:r>
      <w:r>
        <w:rPr>
          <w:spacing w:val="1"/>
          <w:w w:val="85"/>
        </w:rPr>
        <w:t xml:space="preserve"> </w:t>
      </w:r>
      <w:r>
        <w:rPr>
          <w:w w:val="80"/>
        </w:rPr>
        <w:t>n.287/1990;</w:t>
      </w:r>
      <w:r>
        <w:rPr>
          <w:spacing w:val="5"/>
          <w:w w:val="80"/>
        </w:rPr>
        <w:t xml:space="preserve"> </w:t>
      </w:r>
      <w:r>
        <w:rPr>
          <w:w w:val="80"/>
        </w:rPr>
        <w:t>e</w:t>
      </w:r>
      <w:r>
        <w:rPr>
          <w:spacing w:val="5"/>
          <w:w w:val="80"/>
        </w:rPr>
        <w:t xml:space="preserve"> </w:t>
      </w:r>
      <w:r>
        <w:rPr>
          <w:w w:val="80"/>
        </w:rPr>
        <w:t>dichiarano</w:t>
      </w:r>
      <w:r>
        <w:rPr>
          <w:spacing w:val="3"/>
          <w:w w:val="80"/>
        </w:rPr>
        <w:t xml:space="preserve"> </w:t>
      </w:r>
      <w:r>
        <w:rPr>
          <w:w w:val="80"/>
        </w:rPr>
        <w:t>altresì</w:t>
      </w:r>
      <w:r>
        <w:rPr>
          <w:spacing w:val="6"/>
          <w:w w:val="80"/>
        </w:rPr>
        <w:t xml:space="preserve"> </w:t>
      </w:r>
      <w:r>
        <w:rPr>
          <w:w w:val="80"/>
        </w:rPr>
        <w:t>che</w:t>
      </w:r>
      <w:r>
        <w:rPr>
          <w:spacing w:val="3"/>
          <w:w w:val="80"/>
        </w:rPr>
        <w:t xml:space="preserve"> </w:t>
      </w:r>
      <w:r>
        <w:rPr>
          <w:w w:val="80"/>
        </w:rPr>
        <w:t>l’offerta</w:t>
      </w:r>
      <w:r>
        <w:rPr>
          <w:spacing w:val="3"/>
          <w:w w:val="80"/>
        </w:rPr>
        <w:t xml:space="preserve"> </w:t>
      </w:r>
      <w:r>
        <w:rPr>
          <w:w w:val="80"/>
        </w:rPr>
        <w:t>è</w:t>
      </w:r>
      <w:r>
        <w:rPr>
          <w:spacing w:val="6"/>
          <w:w w:val="80"/>
        </w:rPr>
        <w:t xml:space="preserve"> </w:t>
      </w:r>
      <w:r>
        <w:rPr>
          <w:w w:val="80"/>
        </w:rPr>
        <w:t>stata</w:t>
      </w:r>
      <w:r>
        <w:rPr>
          <w:spacing w:val="5"/>
          <w:w w:val="80"/>
        </w:rPr>
        <w:t xml:space="preserve"> </w:t>
      </w:r>
      <w:r>
        <w:rPr>
          <w:w w:val="80"/>
        </w:rPr>
        <w:t>predisposta</w:t>
      </w:r>
      <w:r>
        <w:rPr>
          <w:spacing w:val="5"/>
          <w:w w:val="80"/>
        </w:rPr>
        <w:t xml:space="preserve"> </w:t>
      </w:r>
      <w:r>
        <w:rPr>
          <w:w w:val="80"/>
        </w:rPr>
        <w:t>nel</w:t>
      </w:r>
      <w:r>
        <w:rPr>
          <w:spacing w:val="4"/>
          <w:w w:val="80"/>
        </w:rPr>
        <w:t xml:space="preserve"> </w:t>
      </w:r>
      <w:r>
        <w:rPr>
          <w:w w:val="80"/>
        </w:rPr>
        <w:t>pieno</w:t>
      </w:r>
      <w:r>
        <w:rPr>
          <w:spacing w:val="5"/>
          <w:w w:val="80"/>
        </w:rPr>
        <w:t xml:space="preserve"> </w:t>
      </w:r>
      <w:r>
        <w:rPr>
          <w:w w:val="80"/>
        </w:rPr>
        <w:t>rispetto</w:t>
      </w:r>
      <w:r>
        <w:rPr>
          <w:spacing w:val="5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predetta</w:t>
      </w:r>
      <w:r>
        <w:rPr>
          <w:spacing w:val="6"/>
          <w:w w:val="80"/>
        </w:rPr>
        <w:t xml:space="preserve"> </w:t>
      </w:r>
      <w:r>
        <w:rPr>
          <w:w w:val="80"/>
        </w:rPr>
        <w:t>normativa;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0" w:line="343" w:lineRule="auto"/>
        <w:ind w:left="851" w:right="412" w:hanging="284"/>
      </w:pPr>
      <w:r>
        <w:rPr>
          <w:w w:val="80"/>
        </w:rPr>
        <w:t>si</w:t>
      </w:r>
      <w:r>
        <w:rPr>
          <w:spacing w:val="12"/>
          <w:w w:val="80"/>
        </w:rPr>
        <w:t xml:space="preserve"> </w:t>
      </w:r>
      <w:r>
        <w:rPr>
          <w:w w:val="80"/>
        </w:rPr>
        <w:t>impegnano</w:t>
      </w:r>
      <w:r>
        <w:rPr>
          <w:spacing w:val="12"/>
          <w:w w:val="80"/>
        </w:rPr>
        <w:t xml:space="preserve"> </w:t>
      </w:r>
      <w:r>
        <w:rPr>
          <w:w w:val="80"/>
        </w:rPr>
        <w:t>a</w:t>
      </w:r>
      <w:r>
        <w:rPr>
          <w:spacing w:val="12"/>
          <w:w w:val="80"/>
        </w:rPr>
        <w:t xml:space="preserve"> </w:t>
      </w:r>
      <w:r>
        <w:rPr>
          <w:w w:val="80"/>
        </w:rPr>
        <w:t>segnalare</w:t>
      </w:r>
      <w:r>
        <w:rPr>
          <w:spacing w:val="11"/>
          <w:w w:val="80"/>
        </w:rPr>
        <w:t xml:space="preserve"> </w:t>
      </w:r>
      <w:r w:rsidRPr="000403CE">
        <w:rPr>
          <w:w w:val="80"/>
        </w:rPr>
        <w:t>all’A</w:t>
      </w:r>
      <w:r w:rsidR="000403CE" w:rsidRPr="000403CE">
        <w:rPr>
          <w:w w:val="80"/>
        </w:rPr>
        <w:t>RES</w:t>
      </w:r>
      <w:r w:rsidR="000403CE">
        <w:rPr>
          <w:color w:val="FF0000"/>
          <w:spacing w:val="12"/>
          <w:w w:val="80"/>
        </w:rPr>
        <w:t xml:space="preserve"> </w:t>
      </w:r>
      <w:r>
        <w:rPr>
          <w:w w:val="80"/>
        </w:rPr>
        <w:t>qualsiasi</w:t>
      </w:r>
      <w:r>
        <w:rPr>
          <w:spacing w:val="13"/>
          <w:w w:val="80"/>
        </w:rPr>
        <w:t xml:space="preserve"> </w:t>
      </w:r>
      <w:r>
        <w:rPr>
          <w:w w:val="80"/>
        </w:rPr>
        <w:t>tentativo</w:t>
      </w:r>
      <w:r>
        <w:rPr>
          <w:spacing w:val="11"/>
          <w:w w:val="80"/>
        </w:rPr>
        <w:t xml:space="preserve"> </w:t>
      </w:r>
      <w:r>
        <w:rPr>
          <w:w w:val="80"/>
        </w:rPr>
        <w:t>illecito</w:t>
      </w:r>
      <w:r>
        <w:rPr>
          <w:spacing w:val="12"/>
          <w:w w:val="80"/>
        </w:rPr>
        <w:t xml:space="preserve"> </w:t>
      </w:r>
      <w:r>
        <w:rPr>
          <w:w w:val="80"/>
        </w:rPr>
        <w:t>da</w:t>
      </w:r>
      <w:r>
        <w:rPr>
          <w:spacing w:val="11"/>
          <w:w w:val="80"/>
        </w:rPr>
        <w:t xml:space="preserve"> </w:t>
      </w:r>
      <w:r>
        <w:rPr>
          <w:w w:val="80"/>
        </w:rPr>
        <w:t>parte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3"/>
          <w:w w:val="80"/>
        </w:rPr>
        <w:t xml:space="preserve"> </w:t>
      </w:r>
      <w:r>
        <w:rPr>
          <w:w w:val="80"/>
        </w:rPr>
        <w:t>terzi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2"/>
          <w:w w:val="80"/>
        </w:rPr>
        <w:t xml:space="preserve"> </w:t>
      </w:r>
      <w:r>
        <w:rPr>
          <w:w w:val="80"/>
        </w:rPr>
        <w:t>turbare</w:t>
      </w:r>
      <w:r>
        <w:rPr>
          <w:spacing w:val="1"/>
          <w:w w:val="80"/>
        </w:rPr>
        <w:t xml:space="preserve"> </w:t>
      </w:r>
      <w:r>
        <w:rPr>
          <w:w w:val="80"/>
        </w:rPr>
        <w:t>o</w:t>
      </w:r>
      <w:r>
        <w:rPr>
          <w:spacing w:val="2"/>
          <w:w w:val="80"/>
        </w:rPr>
        <w:t xml:space="preserve"> </w:t>
      </w:r>
      <w:r>
        <w:rPr>
          <w:w w:val="80"/>
        </w:rPr>
        <w:t>distorcere</w:t>
      </w:r>
      <w:r>
        <w:rPr>
          <w:spacing w:val="1"/>
          <w:w w:val="80"/>
        </w:rPr>
        <w:t xml:space="preserve"> </w:t>
      </w:r>
      <w:r>
        <w:rPr>
          <w:w w:val="80"/>
        </w:rPr>
        <w:t>le</w:t>
      </w:r>
      <w:r>
        <w:rPr>
          <w:spacing w:val="2"/>
          <w:w w:val="80"/>
        </w:rPr>
        <w:t xml:space="preserve"> </w:t>
      </w:r>
      <w:r>
        <w:rPr>
          <w:w w:val="80"/>
        </w:rPr>
        <w:t>fasi</w:t>
      </w:r>
      <w:r>
        <w:rPr>
          <w:spacing w:val="4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procedura</w:t>
      </w:r>
      <w:r>
        <w:rPr>
          <w:spacing w:val="2"/>
          <w:w w:val="80"/>
        </w:rPr>
        <w:t xml:space="preserve"> </w:t>
      </w:r>
      <w:r>
        <w:rPr>
          <w:w w:val="80"/>
        </w:rPr>
        <w:t>di</w:t>
      </w:r>
      <w:r>
        <w:rPr>
          <w:spacing w:val="4"/>
          <w:w w:val="80"/>
        </w:rPr>
        <w:t xml:space="preserve"> </w:t>
      </w:r>
      <w:r>
        <w:rPr>
          <w:w w:val="80"/>
        </w:rPr>
        <w:t>affidamento</w:t>
      </w:r>
      <w:r>
        <w:rPr>
          <w:spacing w:val="3"/>
          <w:w w:val="80"/>
        </w:rPr>
        <w:t xml:space="preserve"> </w:t>
      </w:r>
      <w:r>
        <w:rPr>
          <w:w w:val="80"/>
        </w:rPr>
        <w:t>e</w:t>
      </w:r>
      <w:r>
        <w:rPr>
          <w:spacing w:val="2"/>
          <w:w w:val="80"/>
        </w:rPr>
        <w:t xml:space="preserve"> </w:t>
      </w:r>
      <w:r>
        <w:rPr>
          <w:w w:val="80"/>
        </w:rPr>
        <w:t>dell’esecuzione</w:t>
      </w:r>
      <w:r>
        <w:rPr>
          <w:spacing w:val="1"/>
          <w:w w:val="80"/>
        </w:rPr>
        <w:t xml:space="preserve"> </w:t>
      </w:r>
      <w:r>
        <w:rPr>
          <w:w w:val="80"/>
        </w:rPr>
        <w:t>del 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50" w:lineRule="auto"/>
        <w:ind w:left="851" w:right="412" w:hanging="284"/>
      </w:pPr>
      <w:r>
        <w:rPr>
          <w:w w:val="85"/>
        </w:rPr>
        <w:t xml:space="preserve">si impegnano a segnalare </w:t>
      </w:r>
      <w:r w:rsidR="00BD0094" w:rsidRPr="00BD0094">
        <w:rPr>
          <w:w w:val="85"/>
        </w:rPr>
        <w:t>all’ARES</w:t>
      </w:r>
      <w:r w:rsidRPr="00BD0094">
        <w:rPr>
          <w:w w:val="85"/>
        </w:rPr>
        <w:t xml:space="preserve"> </w:t>
      </w:r>
      <w:r>
        <w:rPr>
          <w:w w:val="85"/>
        </w:rPr>
        <w:t>qualsiasi richiesta illecita o pretesa da parte di</w:t>
      </w:r>
      <w:r>
        <w:rPr>
          <w:spacing w:val="1"/>
          <w:w w:val="85"/>
        </w:rPr>
        <w:t xml:space="preserve"> </w:t>
      </w:r>
      <w:r>
        <w:rPr>
          <w:w w:val="80"/>
        </w:rPr>
        <w:t xml:space="preserve">dipendenti della stessa </w:t>
      </w:r>
      <w:r w:rsidR="0073057C">
        <w:rPr>
          <w:w w:val="80"/>
        </w:rPr>
        <w:t>Azienda</w:t>
      </w:r>
      <w:r>
        <w:rPr>
          <w:w w:val="80"/>
        </w:rPr>
        <w:t xml:space="preserve"> o di chiunque possa influenzare le decisioni relative alla procedura di affidamento o di esecuzione</w:t>
      </w:r>
      <w:r>
        <w:rPr>
          <w:spacing w:val="-46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contratto,</w:t>
      </w:r>
      <w:r>
        <w:rPr>
          <w:spacing w:val="1"/>
          <w:w w:val="80"/>
        </w:rPr>
        <w:t xml:space="preserve"> </w:t>
      </w:r>
      <w:r>
        <w:rPr>
          <w:w w:val="80"/>
        </w:rPr>
        <w:t>con</w:t>
      </w:r>
      <w:r>
        <w:rPr>
          <w:spacing w:val="1"/>
          <w:w w:val="80"/>
        </w:rPr>
        <w:t xml:space="preserve"> </w:t>
      </w:r>
      <w:r>
        <w:rPr>
          <w:w w:val="80"/>
        </w:rPr>
        <w:t>le</w:t>
      </w:r>
      <w:r>
        <w:rPr>
          <w:spacing w:val="3"/>
          <w:w w:val="80"/>
        </w:rPr>
        <w:t xml:space="preserve"> </w:t>
      </w:r>
      <w:r>
        <w:rPr>
          <w:w w:val="80"/>
        </w:rPr>
        <w:t>modalità</w:t>
      </w:r>
      <w:r>
        <w:rPr>
          <w:spacing w:val="1"/>
          <w:w w:val="80"/>
        </w:rPr>
        <w:t xml:space="preserve"> </w:t>
      </w:r>
      <w:r>
        <w:rPr>
          <w:w w:val="80"/>
        </w:rPr>
        <w:t>e</w:t>
      </w:r>
      <w:r>
        <w:rPr>
          <w:spacing w:val="3"/>
          <w:w w:val="80"/>
        </w:rPr>
        <w:t xml:space="preserve"> </w:t>
      </w:r>
      <w:r>
        <w:rPr>
          <w:w w:val="80"/>
        </w:rPr>
        <w:t>gli</w:t>
      </w:r>
      <w:r>
        <w:rPr>
          <w:spacing w:val="1"/>
          <w:w w:val="80"/>
        </w:rPr>
        <w:t xml:space="preserve"> </w:t>
      </w:r>
      <w:r>
        <w:rPr>
          <w:w w:val="80"/>
        </w:rPr>
        <w:t>strumenti</w:t>
      </w:r>
      <w:r>
        <w:rPr>
          <w:spacing w:val="4"/>
          <w:w w:val="80"/>
        </w:rPr>
        <w:t xml:space="preserve"> </w:t>
      </w:r>
      <w:r>
        <w:rPr>
          <w:w w:val="80"/>
        </w:rPr>
        <w:t>messi</w:t>
      </w:r>
      <w:r>
        <w:rPr>
          <w:spacing w:val="4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disposizione</w:t>
      </w:r>
      <w:r>
        <w:rPr>
          <w:spacing w:val="1"/>
          <w:w w:val="80"/>
        </w:rPr>
        <w:t xml:space="preserve"> </w:t>
      </w:r>
      <w:r>
        <w:rPr>
          <w:w w:val="80"/>
        </w:rPr>
        <w:t>da</w:t>
      </w:r>
      <w:r>
        <w:rPr>
          <w:spacing w:val="3"/>
          <w:w w:val="80"/>
        </w:rPr>
        <w:t xml:space="preserve"> </w:t>
      </w:r>
      <w:r>
        <w:rPr>
          <w:w w:val="80"/>
        </w:rPr>
        <w:t>questa</w:t>
      </w:r>
      <w:r>
        <w:rPr>
          <w:spacing w:val="-8"/>
          <w:w w:val="80"/>
        </w:rPr>
        <w:t xml:space="preserve"> </w:t>
      </w:r>
      <w:r>
        <w:rPr>
          <w:w w:val="80"/>
        </w:rPr>
        <w:t>Azienda;</w:t>
      </w:r>
    </w:p>
    <w:p w:rsidR="0073057C" w:rsidRDefault="00B53D46" w:rsidP="0073057C">
      <w:pPr>
        <w:pStyle w:val="Paragrafoelenco"/>
        <w:numPr>
          <w:ilvl w:val="0"/>
          <w:numId w:val="10"/>
        </w:numPr>
        <w:spacing w:before="13"/>
        <w:ind w:left="851" w:right="414" w:hanging="284"/>
      </w:pPr>
      <w:r>
        <w:rPr>
          <w:w w:val="80"/>
        </w:rPr>
        <w:t>si</w:t>
      </w:r>
      <w:r>
        <w:rPr>
          <w:spacing w:val="3"/>
          <w:w w:val="80"/>
        </w:rPr>
        <w:t xml:space="preserve"> </w:t>
      </w:r>
      <w:r>
        <w:rPr>
          <w:w w:val="80"/>
        </w:rPr>
        <w:t>impegnano,</w:t>
      </w:r>
      <w:r>
        <w:rPr>
          <w:spacing w:val="3"/>
          <w:w w:val="80"/>
        </w:rPr>
        <w:t xml:space="preserve"> </w:t>
      </w:r>
      <w:r>
        <w:rPr>
          <w:w w:val="80"/>
        </w:rPr>
        <w:t>qualora i</w:t>
      </w:r>
      <w:r>
        <w:rPr>
          <w:spacing w:val="3"/>
          <w:w w:val="80"/>
        </w:rPr>
        <w:t xml:space="preserve"> </w:t>
      </w:r>
      <w:r>
        <w:rPr>
          <w:w w:val="80"/>
        </w:rPr>
        <w:t>fatti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1"/>
          <w:w w:val="80"/>
        </w:rPr>
        <w:t xml:space="preserve"> </w:t>
      </w:r>
      <w:r>
        <w:rPr>
          <w:w w:val="80"/>
        </w:rPr>
        <w:t>cui</w:t>
      </w:r>
      <w:r>
        <w:rPr>
          <w:spacing w:val="3"/>
          <w:w w:val="80"/>
        </w:rPr>
        <w:t xml:space="preserve"> </w:t>
      </w:r>
      <w:r>
        <w:rPr>
          <w:w w:val="80"/>
        </w:rPr>
        <w:t>ai</w:t>
      </w:r>
      <w:r>
        <w:rPr>
          <w:spacing w:val="3"/>
          <w:w w:val="80"/>
        </w:rPr>
        <w:t xml:space="preserve"> </w:t>
      </w:r>
      <w:r>
        <w:rPr>
          <w:w w:val="80"/>
        </w:rPr>
        <w:t>precedenti</w:t>
      </w:r>
      <w:r>
        <w:rPr>
          <w:spacing w:val="4"/>
          <w:w w:val="80"/>
        </w:rPr>
        <w:t xml:space="preserve"> </w:t>
      </w:r>
      <w:r>
        <w:rPr>
          <w:w w:val="80"/>
        </w:rPr>
        <w:t>punti</w:t>
      </w:r>
      <w:r>
        <w:rPr>
          <w:spacing w:val="3"/>
          <w:w w:val="80"/>
        </w:rPr>
        <w:t xml:space="preserve"> </w:t>
      </w:r>
      <w:r>
        <w:rPr>
          <w:w w:val="80"/>
        </w:rPr>
        <w:t>e) ed</w:t>
      </w:r>
      <w:r>
        <w:rPr>
          <w:spacing w:val="3"/>
          <w:w w:val="80"/>
        </w:rPr>
        <w:t xml:space="preserve"> </w:t>
      </w:r>
      <w:r>
        <w:rPr>
          <w:w w:val="80"/>
        </w:rPr>
        <w:t>f) costituiscano</w:t>
      </w:r>
      <w:r>
        <w:rPr>
          <w:spacing w:val="-1"/>
          <w:w w:val="80"/>
        </w:rPr>
        <w:t xml:space="preserve"> </w:t>
      </w:r>
      <w:r>
        <w:rPr>
          <w:w w:val="80"/>
        </w:rPr>
        <w:t>reato, a</w:t>
      </w:r>
      <w:r>
        <w:rPr>
          <w:spacing w:val="4"/>
          <w:w w:val="80"/>
        </w:rPr>
        <w:t xml:space="preserve"> </w:t>
      </w:r>
      <w:r>
        <w:rPr>
          <w:w w:val="80"/>
        </w:rPr>
        <w:t>sporgere</w:t>
      </w:r>
      <w:r>
        <w:rPr>
          <w:spacing w:val="-1"/>
          <w:w w:val="80"/>
        </w:rPr>
        <w:t xml:space="preserve"> </w:t>
      </w:r>
      <w:r>
        <w:rPr>
          <w:w w:val="80"/>
        </w:rPr>
        <w:t>denuncia</w:t>
      </w:r>
      <w:r>
        <w:rPr>
          <w:spacing w:val="4"/>
          <w:w w:val="80"/>
        </w:rPr>
        <w:t xml:space="preserve"> </w:t>
      </w:r>
      <w:r>
        <w:rPr>
          <w:w w:val="80"/>
        </w:rPr>
        <w:t>all’autorità</w:t>
      </w:r>
      <w:r>
        <w:rPr>
          <w:spacing w:val="3"/>
          <w:w w:val="80"/>
        </w:rPr>
        <w:t xml:space="preserve"> </w:t>
      </w:r>
      <w:r>
        <w:rPr>
          <w:w w:val="80"/>
        </w:rPr>
        <w:t>giudiziaria</w:t>
      </w:r>
      <w:r w:rsidR="00A83450">
        <w:rPr>
          <w:w w:val="80"/>
        </w:rPr>
        <w:t>.</w:t>
      </w:r>
      <w:r w:rsidR="00915E47">
        <w:rPr>
          <w:w w:val="80"/>
        </w:rPr>
        <w:t xml:space="preserve"> </w:t>
      </w:r>
    </w:p>
    <w:p w:rsidR="00764EF4" w:rsidRPr="00764EF4" w:rsidRDefault="00CD4AC9" w:rsidP="008C79A7">
      <w:pPr>
        <w:spacing w:before="101"/>
        <w:ind w:left="284"/>
      </w:pPr>
      <w:r>
        <w:rPr>
          <w:w w:val="80"/>
        </w:rPr>
        <w:t xml:space="preserve">2) </w:t>
      </w:r>
      <w:r w:rsidR="00B53D46" w:rsidRPr="00915E47">
        <w:rPr>
          <w:w w:val="80"/>
        </w:rPr>
        <w:t>l’operatore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economico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aggiudicatario: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si</w:t>
      </w:r>
      <w:r w:rsidR="00B53D46" w:rsidRPr="00915E47">
        <w:rPr>
          <w:spacing w:val="15"/>
          <w:w w:val="80"/>
        </w:rPr>
        <w:t xml:space="preserve"> </w:t>
      </w:r>
      <w:r w:rsidR="00B53D46" w:rsidRPr="00915E47">
        <w:rPr>
          <w:w w:val="80"/>
        </w:rPr>
        <w:t>impegna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ad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adempiere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con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la</w:t>
      </w:r>
      <w:r w:rsidR="00B53D46" w:rsidRPr="00915E47">
        <w:rPr>
          <w:spacing w:val="14"/>
          <w:w w:val="80"/>
        </w:rPr>
        <w:t xml:space="preserve"> </w:t>
      </w:r>
      <w:r w:rsidR="00B53D46" w:rsidRPr="00915E47">
        <w:rPr>
          <w:w w:val="80"/>
        </w:rPr>
        <w:t>dovuta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diligenza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alla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corretta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esecuzione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del</w:t>
      </w:r>
      <w:r w:rsidR="00B53D46" w:rsidRPr="00915E47">
        <w:rPr>
          <w:spacing w:val="15"/>
          <w:w w:val="80"/>
        </w:rPr>
        <w:t xml:space="preserve"> </w:t>
      </w:r>
      <w:r w:rsidR="00B53D46" w:rsidRPr="00915E47">
        <w:rPr>
          <w:w w:val="80"/>
        </w:rPr>
        <w:t>contratto.</w:t>
      </w:r>
    </w:p>
    <w:p w:rsidR="00CC74BA" w:rsidRDefault="00B53D46" w:rsidP="00ED008F">
      <w:pPr>
        <w:pStyle w:val="Titolo11"/>
        <w:spacing w:before="126"/>
        <w:ind w:left="2380" w:right="2390"/>
        <w:jc w:val="both"/>
      </w:pPr>
      <w:r>
        <w:rPr>
          <w:w w:val="80"/>
        </w:rPr>
        <w:t>ART.3</w:t>
      </w:r>
      <w:r>
        <w:rPr>
          <w:spacing w:val="13"/>
          <w:w w:val="80"/>
        </w:rPr>
        <w:t xml:space="preserve"> </w:t>
      </w:r>
      <w:r>
        <w:rPr>
          <w:w w:val="80"/>
        </w:rPr>
        <w:t>OBBLIGHI</w:t>
      </w:r>
      <w:r>
        <w:rPr>
          <w:spacing w:val="13"/>
          <w:w w:val="80"/>
        </w:rPr>
        <w:t xml:space="preserve"> </w:t>
      </w:r>
      <w:r>
        <w:rPr>
          <w:w w:val="80"/>
        </w:rPr>
        <w:t>DELL’AMMINISTRAZIONE</w:t>
      </w:r>
      <w:r>
        <w:rPr>
          <w:spacing w:val="4"/>
          <w:w w:val="80"/>
        </w:rPr>
        <w:t xml:space="preserve"> </w:t>
      </w:r>
      <w:r>
        <w:rPr>
          <w:w w:val="80"/>
        </w:rPr>
        <w:t>AGGIUDICATARIA</w:t>
      </w:r>
    </w:p>
    <w:p w:rsidR="00CC74BA" w:rsidRPr="00EF56F0" w:rsidRDefault="00B53D46" w:rsidP="00D5030D">
      <w:pPr>
        <w:pStyle w:val="Titolo21"/>
        <w:numPr>
          <w:ilvl w:val="0"/>
          <w:numId w:val="13"/>
        </w:numPr>
        <w:spacing w:before="137"/>
        <w:ind w:left="567" w:hanging="283"/>
        <w:rPr>
          <w:b w:val="0"/>
        </w:rPr>
      </w:pPr>
      <w:r w:rsidRPr="00D95585">
        <w:rPr>
          <w:b w:val="0"/>
          <w:w w:val="80"/>
        </w:rPr>
        <w:t>L’A</w:t>
      </w:r>
      <w:r w:rsidR="00ED1532" w:rsidRPr="00D95585">
        <w:rPr>
          <w:b w:val="0"/>
          <w:w w:val="80"/>
        </w:rPr>
        <w:t>RES SARDEGNA</w:t>
      </w:r>
      <w:r w:rsidRPr="00D95585">
        <w:rPr>
          <w:b w:val="0"/>
          <w:spacing w:val="4"/>
          <w:w w:val="80"/>
        </w:rPr>
        <w:t xml:space="preserve"> </w:t>
      </w:r>
      <w:r w:rsidRPr="00D95585">
        <w:rPr>
          <w:b w:val="0"/>
          <w:w w:val="80"/>
        </w:rPr>
        <w:t>–</w:t>
      </w:r>
      <w:r w:rsidRPr="00D95585">
        <w:rPr>
          <w:b w:val="0"/>
          <w:spacing w:val="-3"/>
          <w:w w:val="80"/>
        </w:rPr>
        <w:t xml:space="preserve"> </w:t>
      </w:r>
      <w:r w:rsidRPr="00D95585">
        <w:rPr>
          <w:b w:val="0"/>
          <w:w w:val="80"/>
        </w:rPr>
        <w:t>Azienda</w:t>
      </w:r>
      <w:r w:rsidRPr="008819F5">
        <w:rPr>
          <w:b w:val="0"/>
          <w:spacing w:val="5"/>
          <w:w w:val="80"/>
        </w:rPr>
        <w:t xml:space="preserve"> </w:t>
      </w:r>
      <w:r w:rsidR="00ED1532">
        <w:rPr>
          <w:b w:val="0"/>
          <w:w w:val="80"/>
        </w:rPr>
        <w:t>Regionale</w:t>
      </w:r>
      <w:r w:rsidRPr="008819F5">
        <w:rPr>
          <w:b w:val="0"/>
          <w:spacing w:val="5"/>
          <w:w w:val="80"/>
        </w:rPr>
        <w:t xml:space="preserve"> </w:t>
      </w:r>
      <w:r w:rsidRPr="008819F5">
        <w:rPr>
          <w:b w:val="0"/>
          <w:w w:val="80"/>
        </w:rPr>
        <w:t>Salute:</w:t>
      </w:r>
    </w:p>
    <w:p w:rsidR="00ED1532" w:rsidRPr="008819F5" w:rsidRDefault="00EF56F0" w:rsidP="00ED1532">
      <w:pPr>
        <w:pStyle w:val="Corpotesto"/>
        <w:numPr>
          <w:ilvl w:val="0"/>
          <w:numId w:val="9"/>
        </w:numPr>
        <w:spacing w:before="119" w:line="360" w:lineRule="auto"/>
        <w:ind w:left="851" w:right="412" w:hanging="284"/>
        <w:jc w:val="both"/>
      </w:pPr>
      <w:r w:rsidRPr="00ED1532">
        <w:rPr>
          <w:w w:val="80"/>
        </w:rPr>
        <w:t>si obbliga</w:t>
      </w:r>
      <w:r w:rsidR="00586E62" w:rsidRPr="00ED1532">
        <w:rPr>
          <w:w w:val="80"/>
        </w:rPr>
        <w:t xml:space="preserve"> </w:t>
      </w:r>
      <w:r w:rsidR="00586E62" w:rsidRPr="001814DE">
        <w:rPr>
          <w:w w:val="80"/>
        </w:rPr>
        <w:t>a rispettare i principi di trasparenz</w:t>
      </w:r>
      <w:r w:rsidR="00ED1532" w:rsidRPr="001814DE">
        <w:rPr>
          <w:b/>
          <w:w w:val="80"/>
        </w:rPr>
        <w:t xml:space="preserve">a </w:t>
      </w:r>
      <w:r w:rsidR="00ED1532" w:rsidRPr="001814DE">
        <w:rPr>
          <w:w w:val="80"/>
        </w:rPr>
        <w:t>e integrità già disciplinati dal Codice di Comportamento dei dipendenti</w:t>
      </w:r>
      <w:r w:rsidR="00ED1532" w:rsidRPr="001814DE">
        <w:rPr>
          <w:b/>
          <w:w w:val="80"/>
        </w:rPr>
        <w:t xml:space="preserve"> dell’ARES, </w:t>
      </w:r>
      <w:r w:rsidR="00ED1532" w:rsidRPr="001814DE">
        <w:rPr>
          <w:w w:val="85"/>
        </w:rPr>
        <w:t>nonché le misure di prevenzione della corruzione inserite nel Piano triennale di</w:t>
      </w:r>
      <w:r w:rsidR="00ED1532" w:rsidRPr="001814DE">
        <w:rPr>
          <w:spacing w:val="1"/>
          <w:w w:val="85"/>
        </w:rPr>
        <w:t xml:space="preserve"> </w:t>
      </w:r>
      <w:r w:rsidR="00ED1532" w:rsidRPr="001814DE">
        <w:rPr>
          <w:w w:val="90"/>
        </w:rPr>
        <w:t>prevenzione</w:t>
      </w:r>
      <w:r w:rsidR="00ED1532" w:rsidRPr="001814DE">
        <w:rPr>
          <w:spacing w:val="-8"/>
          <w:w w:val="90"/>
        </w:rPr>
        <w:t xml:space="preserve"> </w:t>
      </w:r>
      <w:r w:rsidR="00ED1532" w:rsidRPr="001814DE">
        <w:rPr>
          <w:w w:val="90"/>
        </w:rPr>
        <w:t>vigente;</w:t>
      </w:r>
    </w:p>
    <w:p w:rsidR="00CC74BA" w:rsidRPr="008819F5" w:rsidRDefault="00B53D46" w:rsidP="00A634B4">
      <w:pPr>
        <w:pStyle w:val="Paragrafoelenco"/>
        <w:numPr>
          <w:ilvl w:val="0"/>
          <w:numId w:val="9"/>
        </w:numPr>
        <w:spacing w:before="1" w:line="343" w:lineRule="auto"/>
        <w:ind w:left="851" w:right="412" w:hanging="284"/>
      </w:pPr>
      <w:r w:rsidRPr="008819F5">
        <w:rPr>
          <w:w w:val="80"/>
        </w:rPr>
        <w:t>si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obbliga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a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non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influenzare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il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procedimento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amministrativo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diretto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a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definire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il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contenuto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del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bando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altro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atto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equipollente,</w:t>
      </w:r>
      <w:r w:rsidRPr="008819F5">
        <w:rPr>
          <w:spacing w:val="1"/>
          <w:w w:val="80"/>
        </w:rPr>
        <w:t xml:space="preserve"> </w:t>
      </w:r>
      <w:r w:rsidRPr="008819F5">
        <w:rPr>
          <w:w w:val="90"/>
        </w:rPr>
        <w:t>al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fine</w:t>
      </w:r>
      <w:r w:rsidRPr="008819F5">
        <w:rPr>
          <w:spacing w:val="-11"/>
          <w:w w:val="90"/>
        </w:rPr>
        <w:t xml:space="preserve"> </w:t>
      </w:r>
      <w:r w:rsidRPr="008819F5">
        <w:rPr>
          <w:w w:val="90"/>
        </w:rPr>
        <w:t>di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condizionare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le</w:t>
      </w:r>
      <w:r w:rsidRPr="008819F5">
        <w:rPr>
          <w:spacing w:val="-11"/>
          <w:w w:val="90"/>
        </w:rPr>
        <w:t xml:space="preserve"> </w:t>
      </w:r>
      <w:r w:rsidRPr="008819F5">
        <w:rPr>
          <w:w w:val="90"/>
        </w:rPr>
        <w:t>modalità</w:t>
      </w:r>
      <w:r w:rsidRPr="008819F5">
        <w:rPr>
          <w:spacing w:val="-9"/>
          <w:w w:val="90"/>
        </w:rPr>
        <w:t xml:space="preserve"> </w:t>
      </w:r>
      <w:r w:rsidRPr="008819F5">
        <w:rPr>
          <w:w w:val="90"/>
        </w:rPr>
        <w:t>di</w:t>
      </w:r>
      <w:r w:rsidRPr="008819F5">
        <w:rPr>
          <w:spacing w:val="-10"/>
          <w:w w:val="90"/>
        </w:rPr>
        <w:t xml:space="preserve"> </w:t>
      </w:r>
      <w:r w:rsidRPr="008819F5">
        <w:rPr>
          <w:w w:val="90"/>
        </w:rPr>
        <w:t>scelta</w:t>
      </w:r>
      <w:r w:rsidRPr="008819F5">
        <w:rPr>
          <w:spacing w:val="-9"/>
          <w:w w:val="90"/>
        </w:rPr>
        <w:t xml:space="preserve"> </w:t>
      </w:r>
      <w:r w:rsidRPr="008819F5">
        <w:rPr>
          <w:w w:val="90"/>
        </w:rPr>
        <w:t>del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contraente;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43" w:lineRule="auto"/>
        <w:ind w:left="851" w:right="412" w:hanging="284"/>
      </w:pPr>
      <w:r w:rsidRPr="008819F5">
        <w:rPr>
          <w:w w:val="80"/>
        </w:rPr>
        <w:t>si obbliga a</w:t>
      </w:r>
      <w:r>
        <w:rPr>
          <w:w w:val="80"/>
        </w:rPr>
        <w:t xml:space="preserve"> non richiedere, a non accettare ed a non ricevere direttamente o tramite terzi, somme di danaro o altre utilità</w:t>
      </w:r>
      <w:r>
        <w:rPr>
          <w:spacing w:val="1"/>
          <w:w w:val="80"/>
        </w:rPr>
        <w:t xml:space="preserve"> </w:t>
      </w:r>
      <w:r>
        <w:rPr>
          <w:w w:val="80"/>
        </w:rPr>
        <w:t>finalizzate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favorire la</w:t>
      </w:r>
      <w:r>
        <w:rPr>
          <w:spacing w:val="3"/>
          <w:w w:val="80"/>
        </w:rPr>
        <w:t xml:space="preserve"> </w:t>
      </w:r>
      <w:r>
        <w:rPr>
          <w:w w:val="80"/>
        </w:rPr>
        <w:t>scelta di</w:t>
      </w:r>
      <w:r>
        <w:rPr>
          <w:spacing w:val="3"/>
          <w:w w:val="80"/>
        </w:rPr>
        <w:t xml:space="preserve"> </w:t>
      </w:r>
      <w:r>
        <w:rPr>
          <w:w w:val="80"/>
        </w:rPr>
        <w:t>un</w:t>
      </w:r>
      <w:r>
        <w:rPr>
          <w:spacing w:val="2"/>
          <w:w w:val="80"/>
        </w:rPr>
        <w:t xml:space="preserve"> </w:t>
      </w:r>
      <w:r>
        <w:rPr>
          <w:w w:val="80"/>
        </w:rPr>
        <w:t>determinato</w:t>
      </w:r>
      <w:r w:rsidR="008C79A7">
        <w:rPr>
          <w:w w:val="80"/>
        </w:rPr>
        <w:t xml:space="preserve"> </w:t>
      </w:r>
      <w:r>
        <w:rPr>
          <w:w w:val="80"/>
        </w:rPr>
        <w:t>operatore</w:t>
      </w:r>
      <w:r>
        <w:rPr>
          <w:spacing w:val="1"/>
          <w:w w:val="80"/>
        </w:rPr>
        <w:t xml:space="preserve"> </w:t>
      </w:r>
      <w:r>
        <w:rPr>
          <w:w w:val="80"/>
        </w:rPr>
        <w:t>economico;</w:t>
      </w:r>
    </w:p>
    <w:p w:rsidR="00CC74BA" w:rsidRDefault="00B53D46" w:rsidP="00ED1532">
      <w:pPr>
        <w:pStyle w:val="Paragrafoelenco"/>
        <w:numPr>
          <w:ilvl w:val="0"/>
          <w:numId w:val="9"/>
        </w:numPr>
        <w:spacing w:before="18" w:line="343" w:lineRule="auto"/>
        <w:ind w:left="851" w:right="412" w:hanging="284"/>
      </w:pPr>
      <w:r>
        <w:rPr>
          <w:w w:val="80"/>
        </w:rPr>
        <w:lastRenderedPageBreak/>
        <w:t>si obbliga a non richiedere, a non accettare ed a non ricevere direttamente o tramite terzi, somme di danaro o altre utilità</w:t>
      </w:r>
      <w:r>
        <w:rPr>
          <w:spacing w:val="1"/>
          <w:w w:val="80"/>
        </w:rPr>
        <w:t xml:space="preserve"> </w:t>
      </w:r>
      <w:r>
        <w:rPr>
          <w:w w:val="80"/>
        </w:rPr>
        <w:t>finalizzate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influenzare in</w:t>
      </w:r>
      <w:r>
        <w:rPr>
          <w:spacing w:val="3"/>
          <w:w w:val="80"/>
        </w:rPr>
        <w:t xml:space="preserve"> </w:t>
      </w:r>
      <w:r>
        <w:rPr>
          <w:w w:val="80"/>
        </w:rPr>
        <w:t>maniera</w:t>
      </w:r>
      <w:r>
        <w:rPr>
          <w:spacing w:val="3"/>
          <w:w w:val="80"/>
        </w:rPr>
        <w:t xml:space="preserve"> </w:t>
      </w:r>
      <w:r>
        <w:rPr>
          <w:w w:val="80"/>
        </w:rPr>
        <w:t>distorsiva la</w:t>
      </w:r>
      <w:r>
        <w:rPr>
          <w:spacing w:val="3"/>
          <w:w w:val="80"/>
        </w:rPr>
        <w:t xml:space="preserve"> </w:t>
      </w:r>
      <w:r>
        <w:rPr>
          <w:w w:val="80"/>
        </w:rPr>
        <w:t>corretta gestione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4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50" w:lineRule="auto"/>
        <w:ind w:left="851" w:right="412" w:hanging="284"/>
      </w:pPr>
      <w:r>
        <w:rPr>
          <w:w w:val="80"/>
        </w:rPr>
        <w:t>si</w:t>
      </w:r>
      <w:r>
        <w:rPr>
          <w:spacing w:val="1"/>
          <w:w w:val="80"/>
        </w:rPr>
        <w:t xml:space="preserve"> </w:t>
      </w:r>
      <w:r>
        <w:rPr>
          <w:w w:val="80"/>
        </w:rPr>
        <w:t>impegna a</w:t>
      </w:r>
      <w:r>
        <w:rPr>
          <w:spacing w:val="1"/>
          <w:w w:val="80"/>
        </w:rPr>
        <w:t xml:space="preserve"> </w:t>
      </w:r>
      <w:r>
        <w:rPr>
          <w:w w:val="80"/>
        </w:rPr>
        <w:t>segnalare</w:t>
      </w:r>
      <w:r>
        <w:rPr>
          <w:spacing w:val="1"/>
          <w:w w:val="80"/>
        </w:rPr>
        <w:t xml:space="preserve"> </w:t>
      </w:r>
      <w:r>
        <w:rPr>
          <w:w w:val="80"/>
        </w:rPr>
        <w:t>al proprio</w:t>
      </w:r>
      <w:r>
        <w:rPr>
          <w:spacing w:val="1"/>
          <w:w w:val="80"/>
        </w:rPr>
        <w:t xml:space="preserve"> </w:t>
      </w:r>
      <w:r>
        <w:rPr>
          <w:w w:val="80"/>
        </w:rPr>
        <w:t>Responsabile per la prevenzione</w:t>
      </w:r>
      <w:r>
        <w:rPr>
          <w:spacing w:val="1"/>
          <w:w w:val="80"/>
        </w:rPr>
        <w:t xml:space="preserve"> </w:t>
      </w:r>
      <w:r>
        <w:rPr>
          <w:w w:val="80"/>
        </w:rPr>
        <w:t>della corruzione qualsiasi</w:t>
      </w:r>
      <w:r>
        <w:rPr>
          <w:spacing w:val="1"/>
          <w:w w:val="80"/>
        </w:rPr>
        <w:t xml:space="preserve"> </w:t>
      </w:r>
      <w:r>
        <w:rPr>
          <w:w w:val="80"/>
        </w:rPr>
        <w:t>tentativo</w:t>
      </w:r>
      <w:r>
        <w:rPr>
          <w:spacing w:val="1"/>
          <w:w w:val="80"/>
        </w:rPr>
        <w:t xml:space="preserve"> </w:t>
      </w:r>
      <w:r>
        <w:rPr>
          <w:w w:val="80"/>
        </w:rPr>
        <w:t>illecito</w:t>
      </w:r>
      <w:r>
        <w:rPr>
          <w:spacing w:val="36"/>
        </w:rPr>
        <w:t xml:space="preserve"> </w:t>
      </w:r>
      <w:r>
        <w:rPr>
          <w:w w:val="80"/>
        </w:rPr>
        <w:t>da parte di</w:t>
      </w:r>
      <w:r>
        <w:rPr>
          <w:spacing w:val="-46"/>
          <w:w w:val="80"/>
        </w:rPr>
        <w:t xml:space="preserve"> </w:t>
      </w:r>
      <w:r>
        <w:rPr>
          <w:w w:val="85"/>
        </w:rPr>
        <w:t>terzi di turbare o distorcere le fasi di svolgimento delle procedure di affidamento e/o l’esecuzione del contratto, con le</w:t>
      </w:r>
      <w:r>
        <w:rPr>
          <w:spacing w:val="1"/>
          <w:w w:val="85"/>
        </w:rPr>
        <w:t xml:space="preserve"> </w:t>
      </w:r>
      <w:r>
        <w:rPr>
          <w:w w:val="90"/>
        </w:rPr>
        <w:t>modalità</w:t>
      </w:r>
      <w:r>
        <w:rPr>
          <w:spacing w:val="-9"/>
          <w:w w:val="90"/>
        </w:rPr>
        <w:t xml:space="preserve"> </w:t>
      </w:r>
      <w:r>
        <w:rPr>
          <w:w w:val="90"/>
        </w:rPr>
        <w:t>e</w:t>
      </w:r>
      <w:r>
        <w:rPr>
          <w:spacing w:val="-9"/>
          <w:w w:val="90"/>
        </w:rPr>
        <w:t xml:space="preserve"> </w:t>
      </w:r>
      <w:r>
        <w:rPr>
          <w:w w:val="90"/>
        </w:rPr>
        <w:t>gli</w:t>
      </w:r>
      <w:r>
        <w:rPr>
          <w:spacing w:val="-11"/>
          <w:w w:val="90"/>
        </w:rPr>
        <w:t xml:space="preserve"> </w:t>
      </w:r>
      <w:r>
        <w:rPr>
          <w:w w:val="90"/>
        </w:rPr>
        <w:t>strumenti</w:t>
      </w:r>
      <w:r>
        <w:rPr>
          <w:spacing w:val="-8"/>
          <w:w w:val="90"/>
        </w:rPr>
        <w:t xml:space="preserve"> </w:t>
      </w:r>
      <w:r>
        <w:rPr>
          <w:w w:val="90"/>
        </w:rPr>
        <w:t>messi</w:t>
      </w:r>
      <w:r>
        <w:rPr>
          <w:spacing w:val="-11"/>
          <w:w w:val="90"/>
        </w:rPr>
        <w:t xml:space="preserve"> </w:t>
      </w:r>
      <w:r>
        <w:rPr>
          <w:w w:val="90"/>
        </w:rPr>
        <w:t>a</w:t>
      </w:r>
      <w:r>
        <w:rPr>
          <w:spacing w:val="-9"/>
          <w:w w:val="90"/>
        </w:rPr>
        <w:t xml:space="preserve"> </w:t>
      </w:r>
      <w:r>
        <w:rPr>
          <w:w w:val="90"/>
        </w:rPr>
        <w:t>disposizione</w:t>
      </w:r>
      <w:r>
        <w:rPr>
          <w:spacing w:val="-9"/>
          <w:w w:val="90"/>
        </w:rPr>
        <w:t xml:space="preserve"> </w:t>
      </w:r>
      <w:r>
        <w:rPr>
          <w:w w:val="90"/>
        </w:rPr>
        <w:t>dall’</w:t>
      </w:r>
      <w:r>
        <w:rPr>
          <w:spacing w:val="-23"/>
          <w:w w:val="90"/>
        </w:rPr>
        <w:t xml:space="preserve"> </w:t>
      </w:r>
      <w:r>
        <w:rPr>
          <w:w w:val="90"/>
        </w:rPr>
        <w:t>Azienda;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3" w:line="350" w:lineRule="auto"/>
        <w:ind w:left="851" w:right="412" w:hanging="284"/>
      </w:pPr>
      <w:r>
        <w:rPr>
          <w:w w:val="80"/>
        </w:rPr>
        <w:t>si impegna a segnalare al proprio Responsabile per la prevenzione della corruzione qualsiasi richiesta illecita o pretesa da</w:t>
      </w:r>
      <w:r>
        <w:rPr>
          <w:spacing w:val="1"/>
          <w:w w:val="80"/>
        </w:rPr>
        <w:t xml:space="preserve"> </w:t>
      </w:r>
      <w:r>
        <w:rPr>
          <w:w w:val="85"/>
        </w:rPr>
        <w:t>parte di operatori economici o di chiunque possa influenzare le decisioni relative alla procedura di affidamento o di</w:t>
      </w:r>
      <w:r>
        <w:rPr>
          <w:spacing w:val="1"/>
          <w:w w:val="85"/>
        </w:rPr>
        <w:t xml:space="preserve"> </w:t>
      </w:r>
      <w:r>
        <w:rPr>
          <w:w w:val="80"/>
        </w:rPr>
        <w:t>esecuzione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1"/>
          <w:w w:val="80"/>
        </w:rPr>
        <w:t xml:space="preserve"> </w:t>
      </w:r>
      <w:r>
        <w:rPr>
          <w:w w:val="80"/>
        </w:rPr>
        <w:t>contratto,</w:t>
      </w:r>
      <w:r>
        <w:rPr>
          <w:spacing w:val="2"/>
          <w:w w:val="80"/>
        </w:rPr>
        <w:t xml:space="preserve"> </w:t>
      </w:r>
      <w:r>
        <w:rPr>
          <w:w w:val="80"/>
        </w:rPr>
        <w:t>con</w:t>
      </w:r>
      <w:r>
        <w:rPr>
          <w:spacing w:val="3"/>
          <w:w w:val="80"/>
        </w:rPr>
        <w:t xml:space="preserve"> </w:t>
      </w:r>
      <w:r>
        <w:rPr>
          <w:w w:val="80"/>
        </w:rPr>
        <w:t>le</w:t>
      </w:r>
      <w:r>
        <w:rPr>
          <w:spacing w:val="4"/>
          <w:w w:val="80"/>
        </w:rPr>
        <w:t xml:space="preserve"> </w:t>
      </w:r>
      <w:r>
        <w:rPr>
          <w:w w:val="80"/>
        </w:rPr>
        <w:t>modalità</w:t>
      </w:r>
      <w:r>
        <w:rPr>
          <w:spacing w:val="3"/>
          <w:w w:val="80"/>
        </w:rPr>
        <w:t xml:space="preserve"> </w:t>
      </w:r>
      <w:r>
        <w:rPr>
          <w:w w:val="80"/>
        </w:rPr>
        <w:t>e</w:t>
      </w:r>
      <w:r>
        <w:rPr>
          <w:spacing w:val="2"/>
          <w:w w:val="80"/>
        </w:rPr>
        <w:t xml:space="preserve"> </w:t>
      </w:r>
      <w:r>
        <w:rPr>
          <w:w w:val="80"/>
        </w:rPr>
        <w:t>gli</w:t>
      </w:r>
      <w:r>
        <w:rPr>
          <w:spacing w:val="1"/>
          <w:w w:val="80"/>
        </w:rPr>
        <w:t xml:space="preserve"> </w:t>
      </w:r>
      <w:r>
        <w:rPr>
          <w:w w:val="80"/>
        </w:rPr>
        <w:t>strumenti</w:t>
      </w:r>
      <w:r>
        <w:rPr>
          <w:spacing w:val="1"/>
          <w:w w:val="80"/>
        </w:rPr>
        <w:t xml:space="preserve"> </w:t>
      </w:r>
      <w:r>
        <w:rPr>
          <w:w w:val="80"/>
        </w:rPr>
        <w:t>messi</w:t>
      </w:r>
      <w:r>
        <w:rPr>
          <w:spacing w:val="5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disposizione</w:t>
      </w:r>
      <w:r>
        <w:rPr>
          <w:spacing w:val="2"/>
          <w:w w:val="80"/>
        </w:rPr>
        <w:t xml:space="preserve"> </w:t>
      </w:r>
      <w:r>
        <w:rPr>
          <w:w w:val="80"/>
        </w:rPr>
        <w:t>dall’Azienda;</w:t>
      </w:r>
    </w:p>
    <w:p w:rsidR="00CC74BA" w:rsidRDefault="00B53D46" w:rsidP="00116012">
      <w:pPr>
        <w:pStyle w:val="Paragrafoelenco"/>
        <w:numPr>
          <w:ilvl w:val="0"/>
          <w:numId w:val="9"/>
        </w:numPr>
        <w:spacing w:before="10"/>
        <w:ind w:left="851" w:right="412" w:hanging="284"/>
      </w:pPr>
      <w:r>
        <w:rPr>
          <w:w w:val="80"/>
        </w:rPr>
        <w:t>si</w:t>
      </w:r>
      <w:r>
        <w:rPr>
          <w:spacing w:val="10"/>
          <w:w w:val="80"/>
        </w:rPr>
        <w:t xml:space="preserve"> </w:t>
      </w:r>
      <w:r>
        <w:rPr>
          <w:w w:val="80"/>
        </w:rPr>
        <w:t>impegna,</w:t>
      </w:r>
      <w:r>
        <w:rPr>
          <w:spacing w:val="10"/>
          <w:w w:val="80"/>
        </w:rPr>
        <w:t xml:space="preserve"> </w:t>
      </w:r>
      <w:r>
        <w:rPr>
          <w:w w:val="80"/>
        </w:rPr>
        <w:t>qualora</w:t>
      </w:r>
      <w:r>
        <w:rPr>
          <w:spacing w:val="10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fatti</w:t>
      </w:r>
      <w:r>
        <w:rPr>
          <w:spacing w:val="10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ai</w:t>
      </w:r>
      <w:r>
        <w:rPr>
          <w:spacing w:val="11"/>
          <w:w w:val="80"/>
        </w:rPr>
        <w:t xml:space="preserve"> </w:t>
      </w:r>
      <w:r>
        <w:rPr>
          <w:w w:val="80"/>
        </w:rPr>
        <w:t>precedenti</w:t>
      </w:r>
      <w:r>
        <w:rPr>
          <w:spacing w:val="11"/>
          <w:w w:val="80"/>
        </w:rPr>
        <w:t xml:space="preserve"> </w:t>
      </w:r>
      <w:r>
        <w:rPr>
          <w:w w:val="80"/>
        </w:rPr>
        <w:t>punti</w:t>
      </w:r>
      <w:r>
        <w:rPr>
          <w:spacing w:val="11"/>
          <w:w w:val="80"/>
        </w:rPr>
        <w:t xml:space="preserve"> </w:t>
      </w:r>
      <w:r>
        <w:rPr>
          <w:w w:val="80"/>
        </w:rPr>
        <w:t>e)</w:t>
      </w:r>
      <w:r>
        <w:rPr>
          <w:spacing w:val="6"/>
          <w:w w:val="80"/>
        </w:rPr>
        <w:t xml:space="preserve"> </w:t>
      </w:r>
      <w:r>
        <w:rPr>
          <w:w w:val="80"/>
        </w:rPr>
        <w:t>ed</w:t>
      </w:r>
      <w:r>
        <w:rPr>
          <w:spacing w:val="9"/>
          <w:w w:val="80"/>
        </w:rPr>
        <w:t xml:space="preserve"> </w:t>
      </w:r>
      <w:r>
        <w:rPr>
          <w:w w:val="80"/>
        </w:rPr>
        <w:t>f)</w:t>
      </w:r>
      <w:r>
        <w:rPr>
          <w:spacing w:val="10"/>
          <w:w w:val="80"/>
        </w:rPr>
        <w:t xml:space="preserve"> </w:t>
      </w:r>
      <w:r>
        <w:rPr>
          <w:w w:val="80"/>
        </w:rPr>
        <w:t>costituiscano</w:t>
      </w:r>
      <w:r>
        <w:rPr>
          <w:spacing w:val="10"/>
          <w:w w:val="80"/>
        </w:rPr>
        <w:t xml:space="preserve"> </w:t>
      </w:r>
      <w:r>
        <w:rPr>
          <w:w w:val="80"/>
        </w:rPr>
        <w:t>reato,</w:t>
      </w:r>
      <w:r>
        <w:rPr>
          <w:spacing w:val="9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sporgere</w:t>
      </w:r>
      <w:r>
        <w:rPr>
          <w:spacing w:val="7"/>
          <w:w w:val="80"/>
        </w:rPr>
        <w:t xml:space="preserve"> </w:t>
      </w:r>
      <w:r>
        <w:rPr>
          <w:w w:val="80"/>
        </w:rPr>
        <w:t>denuncia</w:t>
      </w:r>
      <w:r>
        <w:rPr>
          <w:spacing w:val="10"/>
          <w:w w:val="80"/>
        </w:rPr>
        <w:t xml:space="preserve"> </w:t>
      </w:r>
      <w:r>
        <w:rPr>
          <w:w w:val="80"/>
        </w:rPr>
        <w:t>all’autorità</w:t>
      </w:r>
      <w:r>
        <w:rPr>
          <w:spacing w:val="10"/>
          <w:w w:val="80"/>
        </w:rPr>
        <w:t xml:space="preserve"> </w:t>
      </w:r>
      <w:r>
        <w:rPr>
          <w:w w:val="80"/>
        </w:rPr>
        <w:t>giudiziaria;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23" w:line="343" w:lineRule="auto"/>
        <w:ind w:left="851" w:right="412" w:hanging="284"/>
      </w:pPr>
      <w:r>
        <w:rPr>
          <w:w w:val="80"/>
        </w:rPr>
        <w:t>si impegna all’atto della nomina dei componenti della commissione di gara a rispettare le norme in materia di incompatibilità</w:t>
      </w:r>
      <w:r>
        <w:rPr>
          <w:spacing w:val="1"/>
          <w:w w:val="80"/>
        </w:rPr>
        <w:t xml:space="preserve"> </w:t>
      </w:r>
      <w:r>
        <w:rPr>
          <w:w w:val="90"/>
        </w:rPr>
        <w:t>ed</w:t>
      </w:r>
      <w:r>
        <w:rPr>
          <w:spacing w:val="-9"/>
          <w:w w:val="90"/>
        </w:rPr>
        <w:t xml:space="preserve"> </w:t>
      </w:r>
      <w:r>
        <w:rPr>
          <w:w w:val="90"/>
        </w:rPr>
        <w:t>inconferibilità</w:t>
      </w:r>
      <w:r>
        <w:rPr>
          <w:spacing w:val="-8"/>
          <w:w w:val="90"/>
        </w:rPr>
        <w:t xml:space="preserve"> </w:t>
      </w:r>
      <w:r>
        <w:rPr>
          <w:w w:val="90"/>
        </w:rPr>
        <w:t>di</w:t>
      </w:r>
      <w:r>
        <w:rPr>
          <w:spacing w:val="-10"/>
          <w:w w:val="90"/>
        </w:rPr>
        <w:t xml:space="preserve"> </w:t>
      </w:r>
      <w:r>
        <w:rPr>
          <w:w w:val="90"/>
        </w:rPr>
        <w:t>incarichi</w:t>
      </w:r>
      <w:r>
        <w:rPr>
          <w:spacing w:val="-7"/>
          <w:w w:val="90"/>
        </w:rPr>
        <w:t xml:space="preserve"> </w:t>
      </w:r>
      <w:r>
        <w:rPr>
          <w:w w:val="90"/>
        </w:rPr>
        <w:t>di</w:t>
      </w:r>
      <w:r>
        <w:rPr>
          <w:spacing w:val="-11"/>
          <w:w w:val="90"/>
        </w:rPr>
        <w:t xml:space="preserve"> </w:t>
      </w:r>
      <w:r>
        <w:rPr>
          <w:w w:val="90"/>
        </w:rPr>
        <w:t>cui</w:t>
      </w:r>
      <w:r>
        <w:rPr>
          <w:spacing w:val="-7"/>
          <w:w w:val="90"/>
        </w:rPr>
        <w:t xml:space="preserve"> </w:t>
      </w:r>
      <w:r>
        <w:rPr>
          <w:w w:val="90"/>
        </w:rPr>
        <w:t>al</w:t>
      </w:r>
      <w:r>
        <w:rPr>
          <w:spacing w:val="-10"/>
          <w:w w:val="90"/>
        </w:rPr>
        <w:t xml:space="preserve"> </w:t>
      </w:r>
      <w:r>
        <w:rPr>
          <w:w w:val="90"/>
        </w:rPr>
        <w:t>D.lgs.</w:t>
      </w:r>
      <w:r>
        <w:rPr>
          <w:spacing w:val="-10"/>
          <w:w w:val="90"/>
        </w:rPr>
        <w:t xml:space="preserve"> </w:t>
      </w:r>
      <w:r>
        <w:rPr>
          <w:w w:val="90"/>
        </w:rPr>
        <w:t>n.</w:t>
      </w:r>
      <w:r>
        <w:rPr>
          <w:spacing w:val="-8"/>
          <w:w w:val="90"/>
        </w:rPr>
        <w:t xml:space="preserve"> </w:t>
      </w:r>
      <w:r>
        <w:rPr>
          <w:w w:val="90"/>
        </w:rPr>
        <w:t>39/2013;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55" w:lineRule="auto"/>
        <w:ind w:left="851" w:right="412" w:hanging="284"/>
      </w:pPr>
      <w:r>
        <w:rPr>
          <w:w w:val="85"/>
        </w:rPr>
        <w:t>si impegna a far sottoscrivere ai componenti della predetta commissione la dichiarazione di assenza di cause di</w:t>
      </w:r>
      <w:r>
        <w:rPr>
          <w:spacing w:val="1"/>
          <w:w w:val="85"/>
        </w:rPr>
        <w:t xml:space="preserve"> </w:t>
      </w:r>
      <w:r>
        <w:rPr>
          <w:w w:val="85"/>
        </w:rPr>
        <w:t>incompatibilità ed inconferibilità di incarichi e quella con cui ciascuno dei componenti assume l’obbligo di dichiarare il</w:t>
      </w:r>
      <w:r>
        <w:rPr>
          <w:spacing w:val="1"/>
          <w:w w:val="85"/>
        </w:rPr>
        <w:t xml:space="preserve"> </w:t>
      </w:r>
      <w:r>
        <w:rPr>
          <w:w w:val="85"/>
        </w:rPr>
        <w:t>verificarsi di qualsiasi situazione di conflitto di interesse e in particolare di astenersi in tutte le situazioni in cui possano</w:t>
      </w:r>
      <w:r>
        <w:rPr>
          <w:spacing w:val="-49"/>
          <w:w w:val="85"/>
        </w:rPr>
        <w:t xml:space="preserve"> </w:t>
      </w:r>
      <w:r>
        <w:rPr>
          <w:w w:val="85"/>
        </w:rPr>
        <w:t>essere coinvolti, oltre che interessi propri e dei propri parenti, affini entro il secondo grado, del coniuge o di conviventi,</w:t>
      </w:r>
      <w:r>
        <w:rPr>
          <w:spacing w:val="-49"/>
          <w:w w:val="85"/>
        </w:rPr>
        <w:t xml:space="preserve"> </w:t>
      </w:r>
      <w:r>
        <w:rPr>
          <w:w w:val="90"/>
        </w:rPr>
        <w:t>interessi</w:t>
      </w:r>
      <w:r>
        <w:rPr>
          <w:spacing w:val="-5"/>
          <w:w w:val="90"/>
        </w:rPr>
        <w:t xml:space="preserve"> </w:t>
      </w:r>
      <w:r>
        <w:rPr>
          <w:w w:val="90"/>
        </w:rPr>
        <w:t>di:</w:t>
      </w:r>
    </w:p>
    <w:p w:rsidR="00CC74BA" w:rsidRDefault="00B53D46" w:rsidP="00914A80">
      <w:pPr>
        <w:pStyle w:val="Paragrafoelenco"/>
        <w:numPr>
          <w:ilvl w:val="1"/>
          <w:numId w:val="4"/>
        </w:numPr>
        <w:tabs>
          <w:tab w:val="left" w:pos="984"/>
        </w:tabs>
        <w:spacing w:before="3"/>
        <w:ind w:left="984" w:hanging="145"/>
      </w:pPr>
      <w:r>
        <w:rPr>
          <w:w w:val="80"/>
        </w:rPr>
        <w:t>persone</w:t>
      </w:r>
      <w:r>
        <w:rPr>
          <w:spacing w:val="8"/>
          <w:w w:val="80"/>
        </w:rPr>
        <w:t xml:space="preserve"> </w:t>
      </w:r>
      <w:r>
        <w:rPr>
          <w:w w:val="80"/>
        </w:rPr>
        <w:t>con</w:t>
      </w:r>
      <w:r>
        <w:rPr>
          <w:spacing w:val="9"/>
          <w:w w:val="80"/>
        </w:rPr>
        <w:t xml:space="preserve"> </w:t>
      </w:r>
      <w:r>
        <w:rPr>
          <w:w w:val="80"/>
        </w:rPr>
        <w:t>le</w:t>
      </w:r>
      <w:r>
        <w:rPr>
          <w:spacing w:val="12"/>
          <w:w w:val="80"/>
        </w:rPr>
        <w:t xml:space="preserve"> </w:t>
      </w:r>
      <w:r>
        <w:rPr>
          <w:w w:val="80"/>
        </w:rPr>
        <w:t>quali</w:t>
      </w:r>
      <w:r>
        <w:rPr>
          <w:spacing w:val="12"/>
          <w:w w:val="80"/>
        </w:rPr>
        <w:t xml:space="preserve"> </w:t>
      </w:r>
      <w:r>
        <w:rPr>
          <w:w w:val="80"/>
        </w:rPr>
        <w:t>abbia</w:t>
      </w:r>
      <w:r>
        <w:rPr>
          <w:spacing w:val="12"/>
          <w:w w:val="80"/>
        </w:rPr>
        <w:t xml:space="preserve"> </w:t>
      </w:r>
      <w:r>
        <w:rPr>
          <w:w w:val="80"/>
        </w:rPr>
        <w:t>rapporti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9"/>
          <w:w w:val="80"/>
        </w:rPr>
        <w:t xml:space="preserve"> </w:t>
      </w:r>
      <w:r>
        <w:rPr>
          <w:w w:val="80"/>
        </w:rPr>
        <w:t>frequentazione</w:t>
      </w:r>
      <w:r>
        <w:rPr>
          <w:spacing w:val="12"/>
          <w:w w:val="80"/>
        </w:rPr>
        <w:t xml:space="preserve"> </w:t>
      </w:r>
      <w:r>
        <w:rPr>
          <w:w w:val="80"/>
        </w:rPr>
        <w:t>abituale;</w:t>
      </w:r>
    </w:p>
    <w:p w:rsidR="00CC74BA" w:rsidRDefault="00B53D46" w:rsidP="00A634B4">
      <w:pPr>
        <w:pStyle w:val="Paragrafoelenco"/>
        <w:numPr>
          <w:ilvl w:val="1"/>
          <w:numId w:val="4"/>
        </w:numPr>
        <w:tabs>
          <w:tab w:val="left" w:pos="984"/>
        </w:tabs>
        <w:spacing w:before="119"/>
        <w:ind w:left="984" w:right="412" w:hanging="145"/>
      </w:pPr>
      <w:r>
        <w:rPr>
          <w:w w:val="80"/>
        </w:rPr>
        <w:t>soggetti</w:t>
      </w:r>
      <w:r>
        <w:rPr>
          <w:spacing w:val="10"/>
          <w:w w:val="80"/>
        </w:rPr>
        <w:t xml:space="preserve"> </w:t>
      </w:r>
      <w:r>
        <w:rPr>
          <w:w w:val="80"/>
        </w:rPr>
        <w:t>ed</w:t>
      </w:r>
      <w:r>
        <w:rPr>
          <w:spacing w:val="10"/>
          <w:w w:val="80"/>
        </w:rPr>
        <w:t xml:space="preserve"> </w:t>
      </w:r>
      <w:r>
        <w:rPr>
          <w:w w:val="80"/>
        </w:rPr>
        <w:t>organizzazioni</w:t>
      </w:r>
      <w:r>
        <w:rPr>
          <w:spacing w:val="11"/>
          <w:w w:val="80"/>
        </w:rPr>
        <w:t xml:space="preserve"> </w:t>
      </w:r>
      <w:r>
        <w:rPr>
          <w:w w:val="80"/>
        </w:rPr>
        <w:t>con</w:t>
      </w:r>
      <w:r>
        <w:rPr>
          <w:spacing w:val="7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egli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il</w:t>
      </w:r>
      <w:r>
        <w:rPr>
          <w:spacing w:val="8"/>
          <w:w w:val="80"/>
        </w:rPr>
        <w:t xml:space="preserve"> </w:t>
      </w:r>
      <w:r>
        <w:rPr>
          <w:w w:val="80"/>
        </w:rPr>
        <w:t>coniuge</w:t>
      </w:r>
      <w:r>
        <w:rPr>
          <w:spacing w:val="10"/>
          <w:w w:val="80"/>
        </w:rPr>
        <w:t xml:space="preserve"> </w:t>
      </w:r>
      <w:r>
        <w:rPr>
          <w:w w:val="80"/>
        </w:rPr>
        <w:t>abbia</w:t>
      </w:r>
      <w:r>
        <w:rPr>
          <w:spacing w:val="9"/>
          <w:w w:val="80"/>
        </w:rPr>
        <w:t xml:space="preserve"> </w:t>
      </w:r>
      <w:r>
        <w:rPr>
          <w:w w:val="80"/>
        </w:rPr>
        <w:t>causa</w:t>
      </w:r>
      <w:r>
        <w:rPr>
          <w:spacing w:val="10"/>
          <w:w w:val="80"/>
        </w:rPr>
        <w:t xml:space="preserve"> </w:t>
      </w:r>
      <w:r>
        <w:rPr>
          <w:w w:val="80"/>
        </w:rPr>
        <w:t>pendente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grave</w:t>
      </w:r>
      <w:r>
        <w:rPr>
          <w:spacing w:val="7"/>
          <w:w w:val="80"/>
        </w:rPr>
        <w:t xml:space="preserve"> </w:t>
      </w:r>
      <w:r>
        <w:rPr>
          <w:w w:val="80"/>
        </w:rPr>
        <w:t>inimicizia</w:t>
      </w:r>
      <w:r>
        <w:rPr>
          <w:spacing w:val="8"/>
          <w:w w:val="80"/>
        </w:rPr>
        <w:t xml:space="preserve"> </w:t>
      </w:r>
      <w:r>
        <w:rPr>
          <w:w w:val="80"/>
        </w:rPr>
        <w:t>o</w:t>
      </w:r>
      <w:r>
        <w:rPr>
          <w:spacing w:val="10"/>
          <w:w w:val="80"/>
        </w:rPr>
        <w:t xml:space="preserve"> </w:t>
      </w:r>
      <w:r>
        <w:rPr>
          <w:w w:val="80"/>
        </w:rPr>
        <w:t>rapporti</w:t>
      </w:r>
      <w:r>
        <w:rPr>
          <w:spacing w:val="10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credito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10"/>
          <w:w w:val="80"/>
        </w:rPr>
        <w:t xml:space="preserve"> </w:t>
      </w:r>
      <w:r>
        <w:rPr>
          <w:w w:val="80"/>
        </w:rPr>
        <w:t>debito;</w:t>
      </w:r>
    </w:p>
    <w:p w:rsidR="00CC74BA" w:rsidRDefault="00B53D46" w:rsidP="00914A80">
      <w:pPr>
        <w:pStyle w:val="Paragrafoelenco"/>
        <w:numPr>
          <w:ilvl w:val="1"/>
          <w:numId w:val="4"/>
        </w:numPr>
        <w:tabs>
          <w:tab w:val="left" w:pos="984"/>
        </w:tabs>
        <w:spacing w:before="121"/>
        <w:ind w:left="984"/>
      </w:pPr>
      <w:r>
        <w:rPr>
          <w:w w:val="80"/>
        </w:rPr>
        <w:t>soggetti</w:t>
      </w:r>
      <w:r>
        <w:rPr>
          <w:spacing w:val="12"/>
          <w:w w:val="80"/>
        </w:rPr>
        <w:t xml:space="preserve"> </w:t>
      </w:r>
      <w:r>
        <w:rPr>
          <w:w w:val="80"/>
        </w:rPr>
        <w:t>od</w:t>
      </w:r>
      <w:r>
        <w:rPr>
          <w:spacing w:val="11"/>
          <w:w w:val="80"/>
        </w:rPr>
        <w:t xml:space="preserve"> </w:t>
      </w:r>
      <w:r>
        <w:rPr>
          <w:w w:val="80"/>
        </w:rPr>
        <w:t>organizzazioni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13"/>
          <w:w w:val="80"/>
        </w:rPr>
        <w:t xml:space="preserve"> </w:t>
      </w:r>
      <w:r>
        <w:rPr>
          <w:w w:val="80"/>
        </w:rPr>
        <w:t>sia</w:t>
      </w:r>
      <w:r>
        <w:rPr>
          <w:spacing w:val="9"/>
          <w:w w:val="80"/>
        </w:rPr>
        <w:t xml:space="preserve"> </w:t>
      </w:r>
      <w:r>
        <w:rPr>
          <w:w w:val="80"/>
        </w:rPr>
        <w:t>tutore,</w:t>
      </w:r>
      <w:r>
        <w:rPr>
          <w:spacing w:val="9"/>
          <w:w w:val="80"/>
        </w:rPr>
        <w:t xml:space="preserve"> </w:t>
      </w:r>
      <w:r>
        <w:rPr>
          <w:w w:val="80"/>
        </w:rPr>
        <w:t>curatore,</w:t>
      </w:r>
      <w:r>
        <w:rPr>
          <w:spacing w:val="11"/>
          <w:w w:val="80"/>
        </w:rPr>
        <w:t xml:space="preserve"> </w:t>
      </w:r>
      <w:r>
        <w:rPr>
          <w:w w:val="80"/>
        </w:rPr>
        <w:t>procuratore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agente;</w:t>
      </w:r>
    </w:p>
    <w:p w:rsidR="00CC74BA" w:rsidRDefault="00B53D46" w:rsidP="00A634B4">
      <w:pPr>
        <w:pStyle w:val="Paragrafoelenco"/>
        <w:numPr>
          <w:ilvl w:val="1"/>
          <w:numId w:val="4"/>
        </w:numPr>
        <w:tabs>
          <w:tab w:val="left" w:pos="984"/>
        </w:tabs>
        <w:spacing w:before="119" w:line="338" w:lineRule="auto"/>
        <w:ind w:right="412"/>
      </w:pPr>
      <w:r>
        <w:rPr>
          <w:w w:val="80"/>
        </w:rPr>
        <w:t>enti,</w:t>
      </w:r>
      <w:r>
        <w:rPr>
          <w:spacing w:val="6"/>
          <w:w w:val="80"/>
        </w:rPr>
        <w:t xml:space="preserve"> </w:t>
      </w:r>
      <w:r>
        <w:rPr>
          <w:w w:val="80"/>
        </w:rPr>
        <w:t>associazioni</w:t>
      </w:r>
      <w:r>
        <w:rPr>
          <w:spacing w:val="7"/>
          <w:w w:val="80"/>
        </w:rPr>
        <w:t xml:space="preserve"> </w:t>
      </w:r>
      <w:r>
        <w:rPr>
          <w:w w:val="80"/>
        </w:rPr>
        <w:t>anche</w:t>
      </w:r>
      <w:r>
        <w:rPr>
          <w:spacing w:val="11"/>
          <w:w w:val="80"/>
        </w:rPr>
        <w:t xml:space="preserve"> </w:t>
      </w:r>
      <w:r>
        <w:rPr>
          <w:w w:val="80"/>
        </w:rPr>
        <w:t>non</w:t>
      </w:r>
      <w:r>
        <w:rPr>
          <w:spacing w:val="10"/>
          <w:w w:val="80"/>
        </w:rPr>
        <w:t xml:space="preserve"> </w:t>
      </w:r>
      <w:r>
        <w:rPr>
          <w:w w:val="80"/>
        </w:rPr>
        <w:t>riconosciute,</w:t>
      </w:r>
      <w:r>
        <w:rPr>
          <w:spacing w:val="6"/>
          <w:w w:val="80"/>
        </w:rPr>
        <w:t xml:space="preserve"> </w:t>
      </w:r>
      <w:r>
        <w:rPr>
          <w:w w:val="80"/>
        </w:rPr>
        <w:t>comitati,</w:t>
      </w:r>
      <w:r>
        <w:rPr>
          <w:spacing w:val="6"/>
          <w:w w:val="80"/>
        </w:rPr>
        <w:t xml:space="preserve"> </w:t>
      </w:r>
      <w:r>
        <w:rPr>
          <w:w w:val="80"/>
        </w:rPr>
        <w:t>società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4"/>
          <w:w w:val="80"/>
        </w:rPr>
        <w:t xml:space="preserve"> </w:t>
      </w:r>
      <w:r>
        <w:rPr>
          <w:w w:val="80"/>
        </w:rPr>
        <w:t>stabilimenti</w:t>
      </w:r>
      <w:r>
        <w:rPr>
          <w:spacing w:val="8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7"/>
          <w:w w:val="80"/>
        </w:rPr>
        <w:t xml:space="preserve"> </w:t>
      </w:r>
      <w:r>
        <w:rPr>
          <w:w w:val="80"/>
        </w:rPr>
        <w:t>sia</w:t>
      </w:r>
      <w:r>
        <w:rPr>
          <w:spacing w:val="7"/>
          <w:w w:val="80"/>
        </w:rPr>
        <w:t xml:space="preserve"> </w:t>
      </w:r>
      <w:r>
        <w:rPr>
          <w:w w:val="80"/>
        </w:rPr>
        <w:t>amministratore,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gerente,</w:t>
      </w:r>
      <w:r>
        <w:rPr>
          <w:spacing w:val="6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nelle</w:t>
      </w:r>
      <w:r>
        <w:rPr>
          <w:spacing w:val="10"/>
          <w:w w:val="80"/>
        </w:rPr>
        <w:t xml:space="preserve"> </w:t>
      </w:r>
      <w:r>
        <w:rPr>
          <w:w w:val="80"/>
        </w:rPr>
        <w:t>quali</w:t>
      </w:r>
      <w:r>
        <w:rPr>
          <w:spacing w:val="1"/>
          <w:w w:val="80"/>
        </w:rPr>
        <w:t xml:space="preserve"> </w:t>
      </w:r>
      <w:r>
        <w:rPr>
          <w:w w:val="90"/>
        </w:rPr>
        <w:t>ricopra</w:t>
      </w:r>
      <w:r>
        <w:rPr>
          <w:spacing w:val="-10"/>
          <w:w w:val="90"/>
        </w:rPr>
        <w:t xml:space="preserve"> </w:t>
      </w:r>
      <w:r>
        <w:rPr>
          <w:w w:val="90"/>
        </w:rPr>
        <w:t>cariche</w:t>
      </w:r>
      <w:r>
        <w:rPr>
          <w:spacing w:val="-8"/>
          <w:w w:val="90"/>
        </w:rPr>
        <w:t xml:space="preserve"> </w:t>
      </w:r>
      <w:r>
        <w:rPr>
          <w:w w:val="90"/>
        </w:rPr>
        <w:t>sociali</w:t>
      </w:r>
      <w:r>
        <w:rPr>
          <w:spacing w:val="-7"/>
          <w:w w:val="90"/>
        </w:rPr>
        <w:t xml:space="preserve"> </w:t>
      </w:r>
      <w:r>
        <w:rPr>
          <w:w w:val="90"/>
        </w:rPr>
        <w:t>e/o</w:t>
      </w:r>
      <w:r>
        <w:rPr>
          <w:spacing w:val="-7"/>
          <w:w w:val="90"/>
        </w:rPr>
        <w:t xml:space="preserve"> </w:t>
      </w:r>
      <w:r>
        <w:rPr>
          <w:w w:val="90"/>
        </w:rPr>
        <w:t>di</w:t>
      </w:r>
      <w:r>
        <w:rPr>
          <w:spacing w:val="-7"/>
          <w:w w:val="90"/>
        </w:rPr>
        <w:t xml:space="preserve"> </w:t>
      </w:r>
      <w:r>
        <w:rPr>
          <w:w w:val="90"/>
        </w:rPr>
        <w:t>rappresentanza;</w:t>
      </w:r>
    </w:p>
    <w:p w:rsidR="00CC74BA" w:rsidRPr="00682E4D" w:rsidRDefault="00B53D46" w:rsidP="008C79A7">
      <w:pPr>
        <w:pStyle w:val="Paragrafoelenco"/>
        <w:numPr>
          <w:ilvl w:val="1"/>
          <w:numId w:val="4"/>
        </w:numPr>
        <w:tabs>
          <w:tab w:val="left" w:pos="984"/>
        </w:tabs>
        <w:spacing w:before="21" w:after="240"/>
        <w:ind w:left="984" w:hanging="145"/>
      </w:pPr>
      <w:r>
        <w:rPr>
          <w:w w:val="80"/>
        </w:rPr>
        <w:t>in</w:t>
      </w:r>
      <w:r>
        <w:rPr>
          <w:spacing w:val="10"/>
          <w:w w:val="80"/>
        </w:rPr>
        <w:t xml:space="preserve"> </w:t>
      </w:r>
      <w:r>
        <w:rPr>
          <w:w w:val="80"/>
        </w:rPr>
        <w:t>ogni</w:t>
      </w:r>
      <w:r>
        <w:rPr>
          <w:spacing w:val="7"/>
          <w:w w:val="80"/>
        </w:rPr>
        <w:t xml:space="preserve"> </w:t>
      </w:r>
      <w:r>
        <w:rPr>
          <w:w w:val="80"/>
        </w:rPr>
        <w:t>altro</w:t>
      </w:r>
      <w:r>
        <w:rPr>
          <w:spacing w:val="8"/>
          <w:w w:val="80"/>
        </w:rPr>
        <w:t xml:space="preserve"> </w:t>
      </w:r>
      <w:r>
        <w:rPr>
          <w:w w:val="80"/>
        </w:rPr>
        <w:t>caso</w:t>
      </w:r>
      <w:r>
        <w:rPr>
          <w:spacing w:val="10"/>
          <w:w w:val="80"/>
        </w:rPr>
        <w:t xml:space="preserve"> </w:t>
      </w:r>
      <w:r>
        <w:rPr>
          <w:w w:val="80"/>
        </w:rPr>
        <w:t>in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esistano</w:t>
      </w:r>
      <w:r>
        <w:rPr>
          <w:spacing w:val="10"/>
          <w:w w:val="80"/>
        </w:rPr>
        <w:t xml:space="preserve"> </w:t>
      </w:r>
      <w:r>
        <w:rPr>
          <w:w w:val="80"/>
        </w:rPr>
        <w:t>gravi</w:t>
      </w:r>
      <w:r>
        <w:rPr>
          <w:spacing w:val="11"/>
          <w:w w:val="80"/>
        </w:rPr>
        <w:t xml:space="preserve"> </w:t>
      </w:r>
      <w:r>
        <w:rPr>
          <w:w w:val="80"/>
        </w:rPr>
        <w:t>ragioni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opportunità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0"/>
          <w:w w:val="80"/>
        </w:rPr>
        <w:t xml:space="preserve"> </w:t>
      </w:r>
      <w:r>
        <w:rPr>
          <w:w w:val="80"/>
        </w:rPr>
        <w:t>convenienza.</w:t>
      </w:r>
    </w:p>
    <w:p w:rsidR="008C79A7" w:rsidRPr="00682E4D" w:rsidRDefault="00682E4D" w:rsidP="00682E4D">
      <w:pPr>
        <w:pStyle w:val="Paragrafoelenco"/>
        <w:numPr>
          <w:ilvl w:val="0"/>
          <w:numId w:val="13"/>
        </w:numPr>
        <w:spacing w:before="21" w:after="240"/>
        <w:ind w:left="567" w:hanging="283"/>
      </w:pPr>
      <w:r>
        <w:rPr>
          <w:w w:val="80"/>
        </w:rPr>
        <w:t xml:space="preserve">L’ARES SARDEGNA </w:t>
      </w:r>
      <w:r w:rsidR="00387C1C">
        <w:rPr>
          <w:w w:val="80"/>
        </w:rPr>
        <w:t xml:space="preserve">- </w:t>
      </w:r>
      <w:r>
        <w:rPr>
          <w:w w:val="80"/>
        </w:rPr>
        <w:t>Azienda Regionale Salute:</w:t>
      </w:r>
    </w:p>
    <w:p w:rsidR="00764EF4" w:rsidRPr="008C79A7" w:rsidRDefault="00B53D46" w:rsidP="00682E4D">
      <w:pPr>
        <w:pStyle w:val="Corpotesto"/>
        <w:spacing w:before="101" w:line="360" w:lineRule="auto"/>
        <w:ind w:left="284" w:right="412"/>
        <w:jc w:val="both"/>
        <w:rPr>
          <w:w w:val="90"/>
        </w:rPr>
      </w:pPr>
      <w:r>
        <w:rPr>
          <w:w w:val="85"/>
        </w:rPr>
        <w:t>si</w:t>
      </w:r>
      <w:r>
        <w:rPr>
          <w:spacing w:val="1"/>
          <w:w w:val="85"/>
        </w:rPr>
        <w:t xml:space="preserve"> </w:t>
      </w:r>
      <w:r>
        <w:rPr>
          <w:w w:val="85"/>
        </w:rPr>
        <w:t>impegna</w:t>
      </w:r>
      <w:r>
        <w:rPr>
          <w:spacing w:val="-1"/>
          <w:w w:val="85"/>
        </w:rPr>
        <w:t xml:space="preserve"> </w:t>
      </w:r>
      <w:r>
        <w:rPr>
          <w:w w:val="85"/>
        </w:rPr>
        <w:t>ad</w:t>
      </w:r>
      <w:r>
        <w:rPr>
          <w:spacing w:val="2"/>
          <w:w w:val="85"/>
        </w:rPr>
        <w:t xml:space="preserve"> </w:t>
      </w:r>
      <w:r>
        <w:rPr>
          <w:w w:val="85"/>
        </w:rPr>
        <w:t>adempiere</w:t>
      </w:r>
      <w:r>
        <w:rPr>
          <w:spacing w:val="1"/>
          <w:w w:val="85"/>
        </w:rPr>
        <w:t xml:space="preserve"> </w:t>
      </w:r>
      <w:r>
        <w:rPr>
          <w:w w:val="85"/>
        </w:rPr>
        <w:t>con</w:t>
      </w:r>
      <w:r>
        <w:rPr>
          <w:spacing w:val="-1"/>
          <w:w w:val="85"/>
        </w:rPr>
        <w:t xml:space="preserve"> </w:t>
      </w:r>
      <w:r>
        <w:rPr>
          <w:w w:val="85"/>
        </w:rPr>
        <w:t>la</w:t>
      </w:r>
      <w:r>
        <w:rPr>
          <w:spacing w:val="2"/>
          <w:w w:val="85"/>
        </w:rPr>
        <w:t xml:space="preserve"> </w:t>
      </w:r>
      <w:r>
        <w:rPr>
          <w:w w:val="85"/>
        </w:rPr>
        <w:t>dovuta</w:t>
      </w:r>
      <w:r>
        <w:rPr>
          <w:spacing w:val="1"/>
          <w:w w:val="85"/>
        </w:rPr>
        <w:t xml:space="preserve"> </w:t>
      </w:r>
      <w:r>
        <w:rPr>
          <w:w w:val="85"/>
        </w:rPr>
        <w:t>diligenza alla</w:t>
      </w:r>
      <w:r>
        <w:rPr>
          <w:spacing w:val="-1"/>
          <w:w w:val="85"/>
        </w:rPr>
        <w:t xml:space="preserve"> </w:t>
      </w:r>
      <w:r>
        <w:rPr>
          <w:w w:val="85"/>
        </w:rPr>
        <w:t>corretta</w:t>
      </w:r>
      <w:r>
        <w:rPr>
          <w:spacing w:val="1"/>
          <w:w w:val="85"/>
        </w:rPr>
        <w:t xml:space="preserve"> </w:t>
      </w:r>
      <w:r>
        <w:rPr>
          <w:w w:val="85"/>
        </w:rPr>
        <w:t>esecuzione</w:t>
      </w:r>
      <w:r>
        <w:rPr>
          <w:spacing w:val="2"/>
          <w:w w:val="85"/>
        </w:rPr>
        <w:t xml:space="preserve"> </w:t>
      </w:r>
      <w:r>
        <w:rPr>
          <w:w w:val="85"/>
        </w:rPr>
        <w:t>del</w:t>
      </w:r>
      <w:r>
        <w:rPr>
          <w:spacing w:val="1"/>
          <w:w w:val="85"/>
        </w:rPr>
        <w:t xml:space="preserve"> </w:t>
      </w:r>
      <w:r>
        <w:rPr>
          <w:w w:val="85"/>
        </w:rPr>
        <w:t>contratto</w:t>
      </w:r>
      <w:r>
        <w:rPr>
          <w:spacing w:val="2"/>
          <w:w w:val="85"/>
        </w:rPr>
        <w:t xml:space="preserve"> </w:t>
      </w:r>
      <w:r>
        <w:rPr>
          <w:w w:val="85"/>
        </w:rPr>
        <w:t>ed</w:t>
      </w:r>
      <w:r>
        <w:rPr>
          <w:spacing w:val="1"/>
          <w:w w:val="85"/>
        </w:rPr>
        <w:t xml:space="preserve"> </w:t>
      </w:r>
      <w:r>
        <w:rPr>
          <w:w w:val="85"/>
        </w:rPr>
        <w:t>a</w:t>
      </w:r>
      <w:r>
        <w:rPr>
          <w:spacing w:val="2"/>
          <w:w w:val="85"/>
        </w:rPr>
        <w:t xml:space="preserve"> </w:t>
      </w:r>
      <w:r>
        <w:rPr>
          <w:w w:val="85"/>
        </w:rPr>
        <w:t>verificare</w:t>
      </w:r>
      <w:r>
        <w:rPr>
          <w:spacing w:val="1"/>
          <w:w w:val="85"/>
        </w:rPr>
        <w:t xml:space="preserve"> </w:t>
      </w:r>
      <w:r>
        <w:rPr>
          <w:w w:val="85"/>
        </w:rPr>
        <w:t>nel contempo</w:t>
      </w:r>
      <w:r>
        <w:rPr>
          <w:spacing w:val="-1"/>
          <w:w w:val="85"/>
        </w:rPr>
        <w:t xml:space="preserve"> </w:t>
      </w:r>
      <w:r>
        <w:rPr>
          <w:w w:val="85"/>
        </w:rPr>
        <w:t>la</w:t>
      </w:r>
      <w:r>
        <w:rPr>
          <w:spacing w:val="2"/>
          <w:w w:val="85"/>
        </w:rPr>
        <w:t xml:space="preserve"> </w:t>
      </w:r>
      <w:r>
        <w:rPr>
          <w:w w:val="85"/>
        </w:rPr>
        <w:t>corretta</w:t>
      </w:r>
      <w:r>
        <w:rPr>
          <w:spacing w:val="-49"/>
          <w:w w:val="85"/>
        </w:rPr>
        <w:t xml:space="preserve"> </w:t>
      </w:r>
      <w:r>
        <w:rPr>
          <w:w w:val="90"/>
        </w:rPr>
        <w:t>esecuzione</w:t>
      </w:r>
      <w:r>
        <w:rPr>
          <w:spacing w:val="-7"/>
          <w:w w:val="90"/>
        </w:rPr>
        <w:t xml:space="preserve"> </w:t>
      </w:r>
      <w:r>
        <w:rPr>
          <w:w w:val="90"/>
        </w:rPr>
        <w:t>delle</w:t>
      </w:r>
      <w:r>
        <w:rPr>
          <w:spacing w:val="-7"/>
          <w:w w:val="90"/>
        </w:rPr>
        <w:t xml:space="preserve"> </w:t>
      </w:r>
      <w:r>
        <w:rPr>
          <w:w w:val="90"/>
        </w:rPr>
        <w:t>controprestazioni.</w:t>
      </w:r>
    </w:p>
    <w:p w:rsidR="00CC74BA" w:rsidRDefault="00B53D46">
      <w:pPr>
        <w:pStyle w:val="Titolo11"/>
        <w:spacing w:before="0" w:line="276" w:lineRule="exact"/>
        <w:ind w:right="2385"/>
      </w:pPr>
      <w:r>
        <w:rPr>
          <w:w w:val="80"/>
        </w:rPr>
        <w:t>Art.4</w:t>
      </w:r>
      <w:r>
        <w:rPr>
          <w:spacing w:val="10"/>
          <w:w w:val="80"/>
        </w:rPr>
        <w:t xml:space="preserve"> </w:t>
      </w:r>
      <w:r>
        <w:rPr>
          <w:w w:val="80"/>
        </w:rPr>
        <w:t>VIOLAZIONE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PATTO</w:t>
      </w:r>
      <w:r>
        <w:rPr>
          <w:spacing w:val="10"/>
          <w:w w:val="80"/>
        </w:rPr>
        <w:t xml:space="preserve"> </w:t>
      </w:r>
      <w:r>
        <w:rPr>
          <w:w w:val="80"/>
        </w:rPr>
        <w:t>D’INTEGRITÀ</w:t>
      </w:r>
    </w:p>
    <w:p w:rsidR="00CC74BA" w:rsidRDefault="00B53D46" w:rsidP="008C79A7">
      <w:pPr>
        <w:pStyle w:val="Paragrafoelenco"/>
        <w:numPr>
          <w:ilvl w:val="0"/>
          <w:numId w:val="3"/>
        </w:numPr>
        <w:tabs>
          <w:tab w:val="left" w:pos="10348"/>
        </w:tabs>
        <w:spacing w:before="138" w:line="350" w:lineRule="auto"/>
        <w:ind w:left="567" w:right="412" w:hanging="283"/>
      </w:pPr>
      <w:r>
        <w:rPr>
          <w:w w:val="85"/>
        </w:rPr>
        <w:t>La</w:t>
      </w:r>
      <w:r>
        <w:rPr>
          <w:spacing w:val="-3"/>
          <w:w w:val="85"/>
        </w:rPr>
        <w:t xml:space="preserve"> </w:t>
      </w:r>
      <w:r>
        <w:rPr>
          <w:w w:val="85"/>
        </w:rPr>
        <w:t>violazione</w:t>
      </w:r>
      <w:r>
        <w:rPr>
          <w:spacing w:val="-3"/>
          <w:w w:val="85"/>
        </w:rPr>
        <w:t xml:space="preserve"> </w:t>
      </w:r>
      <w:r>
        <w:rPr>
          <w:w w:val="85"/>
        </w:rPr>
        <w:t>da</w:t>
      </w:r>
      <w:r>
        <w:rPr>
          <w:spacing w:val="-4"/>
          <w:w w:val="85"/>
        </w:rPr>
        <w:t xml:space="preserve"> </w:t>
      </w:r>
      <w:r>
        <w:rPr>
          <w:w w:val="85"/>
        </w:rPr>
        <w:t>parte</w:t>
      </w:r>
      <w:r>
        <w:rPr>
          <w:spacing w:val="-2"/>
          <w:w w:val="85"/>
        </w:rPr>
        <w:t xml:space="preserve"> </w:t>
      </w:r>
      <w:r>
        <w:rPr>
          <w:w w:val="85"/>
        </w:rPr>
        <w:t>dell’operatore</w:t>
      </w:r>
      <w:r>
        <w:rPr>
          <w:spacing w:val="-3"/>
          <w:w w:val="85"/>
        </w:rPr>
        <w:t xml:space="preserve"> </w:t>
      </w:r>
      <w:r>
        <w:rPr>
          <w:w w:val="85"/>
        </w:rPr>
        <w:t>economico,</w:t>
      </w:r>
      <w:r>
        <w:rPr>
          <w:spacing w:val="-4"/>
          <w:w w:val="85"/>
        </w:rPr>
        <w:t xml:space="preserve"> </w:t>
      </w:r>
      <w:r>
        <w:rPr>
          <w:w w:val="85"/>
        </w:rPr>
        <w:t>sia</w:t>
      </w:r>
      <w:r>
        <w:rPr>
          <w:spacing w:val="-2"/>
          <w:w w:val="85"/>
        </w:rPr>
        <w:t xml:space="preserve"> </w:t>
      </w:r>
      <w:r>
        <w:rPr>
          <w:w w:val="85"/>
        </w:rPr>
        <w:t>in</w:t>
      </w:r>
      <w:r>
        <w:rPr>
          <w:spacing w:val="-3"/>
          <w:w w:val="85"/>
        </w:rPr>
        <w:t xml:space="preserve"> </w:t>
      </w:r>
      <w:r>
        <w:rPr>
          <w:w w:val="85"/>
        </w:rPr>
        <w:t>veste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1"/>
          <w:w w:val="85"/>
        </w:rPr>
        <w:t xml:space="preserve"> </w:t>
      </w:r>
      <w:r>
        <w:rPr>
          <w:w w:val="85"/>
        </w:rPr>
        <w:t>concorrente</w:t>
      </w:r>
      <w:r>
        <w:rPr>
          <w:spacing w:val="-3"/>
          <w:w w:val="85"/>
        </w:rPr>
        <w:t xml:space="preserve"> </w:t>
      </w:r>
      <w:r>
        <w:rPr>
          <w:w w:val="85"/>
        </w:rPr>
        <w:t>che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1"/>
          <w:w w:val="85"/>
        </w:rPr>
        <w:t xml:space="preserve"> </w:t>
      </w:r>
      <w:r>
        <w:rPr>
          <w:w w:val="85"/>
        </w:rPr>
        <w:t>ag</w:t>
      </w:r>
      <w:r>
        <w:rPr>
          <w:w w:val="85"/>
        </w:rPr>
        <w:lastRenderedPageBreak/>
        <w:t>giudicatario,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uno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5"/>
          <w:w w:val="85"/>
        </w:rPr>
        <w:t xml:space="preserve"> </w:t>
      </w:r>
      <w:r>
        <w:rPr>
          <w:w w:val="85"/>
        </w:rPr>
        <w:t>impegni</w:t>
      </w:r>
      <w:r>
        <w:rPr>
          <w:spacing w:val="-49"/>
          <w:w w:val="85"/>
        </w:rPr>
        <w:t xml:space="preserve"> </w:t>
      </w:r>
      <w:r>
        <w:rPr>
          <w:w w:val="80"/>
        </w:rPr>
        <w:t>previsti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suo</w:t>
      </w:r>
      <w:r>
        <w:rPr>
          <w:spacing w:val="8"/>
          <w:w w:val="80"/>
        </w:rPr>
        <w:t xml:space="preserve"> </w:t>
      </w:r>
      <w:r>
        <w:rPr>
          <w:w w:val="80"/>
        </w:rPr>
        <w:t>carico</w:t>
      </w:r>
      <w:r>
        <w:rPr>
          <w:spacing w:val="10"/>
          <w:w w:val="80"/>
        </w:rPr>
        <w:t xml:space="preserve"> </w:t>
      </w:r>
      <w:r>
        <w:rPr>
          <w:w w:val="80"/>
        </w:rPr>
        <w:t>dall’articolo</w:t>
      </w:r>
      <w:r>
        <w:rPr>
          <w:spacing w:val="10"/>
          <w:w w:val="80"/>
        </w:rPr>
        <w:t xml:space="preserve"> </w:t>
      </w:r>
      <w:r>
        <w:rPr>
          <w:w w:val="80"/>
        </w:rPr>
        <w:t>2,</w:t>
      </w:r>
      <w:r>
        <w:rPr>
          <w:spacing w:val="7"/>
          <w:w w:val="80"/>
        </w:rPr>
        <w:t xml:space="preserve"> </w:t>
      </w:r>
      <w:r>
        <w:rPr>
          <w:w w:val="80"/>
        </w:rPr>
        <w:t>può</w:t>
      </w:r>
      <w:r>
        <w:rPr>
          <w:spacing w:val="8"/>
          <w:w w:val="80"/>
        </w:rPr>
        <w:t xml:space="preserve"> </w:t>
      </w:r>
      <w:r>
        <w:rPr>
          <w:w w:val="80"/>
        </w:rPr>
        <w:t>comportare,</w:t>
      </w:r>
      <w:r>
        <w:rPr>
          <w:spacing w:val="8"/>
          <w:w w:val="80"/>
        </w:rPr>
        <w:t xml:space="preserve"> </w:t>
      </w:r>
      <w:r>
        <w:rPr>
          <w:w w:val="80"/>
        </w:rPr>
        <w:t>secondo</w:t>
      </w:r>
      <w:r>
        <w:rPr>
          <w:spacing w:val="7"/>
          <w:w w:val="80"/>
        </w:rPr>
        <w:t xml:space="preserve"> </w:t>
      </w:r>
      <w:r>
        <w:rPr>
          <w:w w:val="80"/>
        </w:rPr>
        <w:t>la</w:t>
      </w:r>
      <w:r>
        <w:rPr>
          <w:spacing w:val="10"/>
          <w:w w:val="80"/>
        </w:rPr>
        <w:t xml:space="preserve"> </w:t>
      </w:r>
      <w:r>
        <w:rPr>
          <w:w w:val="80"/>
        </w:rPr>
        <w:t>gravità</w:t>
      </w:r>
      <w:r>
        <w:rPr>
          <w:spacing w:val="8"/>
          <w:w w:val="80"/>
        </w:rPr>
        <w:t xml:space="preserve"> </w:t>
      </w:r>
      <w:r>
        <w:rPr>
          <w:w w:val="80"/>
        </w:rPr>
        <w:t>d</w:t>
      </w:r>
      <w:bookmarkStart w:id="0" w:name="_GoBack"/>
      <w:bookmarkEnd w:id="0"/>
      <w:r>
        <w:rPr>
          <w:w w:val="80"/>
        </w:rPr>
        <w:t>ella</w:t>
      </w:r>
      <w:r>
        <w:rPr>
          <w:spacing w:val="7"/>
          <w:w w:val="80"/>
        </w:rPr>
        <w:t xml:space="preserve"> </w:t>
      </w:r>
      <w:r>
        <w:rPr>
          <w:w w:val="80"/>
        </w:rPr>
        <w:t>violazione</w:t>
      </w:r>
      <w:r>
        <w:rPr>
          <w:spacing w:val="8"/>
          <w:w w:val="80"/>
        </w:rPr>
        <w:t xml:space="preserve"> </w:t>
      </w:r>
      <w:r>
        <w:rPr>
          <w:w w:val="80"/>
        </w:rPr>
        <w:t>rilevata</w:t>
      </w:r>
      <w:r>
        <w:rPr>
          <w:spacing w:val="10"/>
          <w:w w:val="80"/>
        </w:rPr>
        <w:t xml:space="preserve"> </w:t>
      </w:r>
      <w:r>
        <w:rPr>
          <w:w w:val="80"/>
        </w:rPr>
        <w:t>e</w:t>
      </w:r>
      <w:r>
        <w:rPr>
          <w:spacing w:val="8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fase</w:t>
      </w:r>
      <w:r>
        <w:rPr>
          <w:spacing w:val="10"/>
          <w:w w:val="80"/>
        </w:rPr>
        <w:t xml:space="preserve"> </w:t>
      </w:r>
      <w:r>
        <w:rPr>
          <w:w w:val="80"/>
        </w:rPr>
        <w:t>in</w:t>
      </w:r>
      <w:r>
        <w:rPr>
          <w:spacing w:val="10"/>
          <w:w w:val="80"/>
        </w:rPr>
        <w:t xml:space="preserve"> </w:t>
      </w:r>
      <w:r>
        <w:rPr>
          <w:w w:val="80"/>
        </w:rPr>
        <w:t>cui</w:t>
      </w:r>
      <w:r>
        <w:rPr>
          <w:spacing w:val="8"/>
          <w:w w:val="80"/>
        </w:rPr>
        <w:t xml:space="preserve"> </w:t>
      </w:r>
      <w:r>
        <w:rPr>
          <w:w w:val="80"/>
        </w:rPr>
        <w:t>la</w:t>
      </w:r>
      <w:r>
        <w:rPr>
          <w:spacing w:val="8"/>
          <w:w w:val="80"/>
        </w:rPr>
        <w:t xml:space="preserve"> </w:t>
      </w:r>
      <w:r>
        <w:rPr>
          <w:w w:val="80"/>
        </w:rPr>
        <w:t>violazione</w:t>
      </w:r>
      <w:r>
        <w:rPr>
          <w:spacing w:val="1"/>
          <w:w w:val="80"/>
        </w:rPr>
        <w:t xml:space="preserve"> </w:t>
      </w:r>
      <w:r>
        <w:rPr>
          <w:w w:val="90"/>
        </w:rPr>
        <w:t>è</w:t>
      </w:r>
      <w:r>
        <w:rPr>
          <w:spacing w:val="-7"/>
          <w:w w:val="90"/>
        </w:rPr>
        <w:t xml:space="preserve"> </w:t>
      </w:r>
      <w:r>
        <w:rPr>
          <w:w w:val="90"/>
        </w:rPr>
        <w:t>accertata,</w:t>
      </w:r>
      <w:r>
        <w:rPr>
          <w:spacing w:val="-9"/>
          <w:w w:val="90"/>
        </w:rPr>
        <w:t xml:space="preserve"> </w:t>
      </w:r>
      <w:r>
        <w:rPr>
          <w:w w:val="90"/>
        </w:rPr>
        <w:t>le</w:t>
      </w:r>
      <w:r>
        <w:rPr>
          <w:spacing w:val="-6"/>
          <w:w w:val="90"/>
        </w:rPr>
        <w:t xml:space="preserve"> </w:t>
      </w:r>
      <w:r>
        <w:rPr>
          <w:w w:val="90"/>
        </w:rPr>
        <w:t>seguenti</w:t>
      </w:r>
      <w:r>
        <w:rPr>
          <w:spacing w:val="-6"/>
          <w:w w:val="90"/>
        </w:rPr>
        <w:t xml:space="preserve"> </w:t>
      </w:r>
      <w:r>
        <w:rPr>
          <w:w w:val="90"/>
        </w:rPr>
        <w:t>sanzioni:</w:t>
      </w:r>
    </w:p>
    <w:p w:rsidR="00CC74BA" w:rsidRDefault="00B53D46">
      <w:pPr>
        <w:pStyle w:val="Paragrafoelenco"/>
        <w:numPr>
          <w:ilvl w:val="1"/>
          <w:numId w:val="3"/>
        </w:numPr>
        <w:tabs>
          <w:tab w:val="left" w:pos="1548"/>
        </w:tabs>
        <w:spacing w:before="12"/>
      </w:pPr>
      <w:r>
        <w:rPr>
          <w:w w:val="80"/>
        </w:rPr>
        <w:t>l’esclusione</w:t>
      </w:r>
      <w:r>
        <w:rPr>
          <w:spacing w:val="11"/>
          <w:w w:val="80"/>
        </w:rPr>
        <w:t xml:space="preserve"> </w:t>
      </w:r>
      <w:r>
        <w:rPr>
          <w:w w:val="80"/>
        </w:rPr>
        <w:t>dalla</w:t>
      </w:r>
      <w:r>
        <w:rPr>
          <w:spacing w:val="14"/>
          <w:w w:val="80"/>
        </w:rPr>
        <w:t xml:space="preserve"> </w:t>
      </w:r>
      <w:r>
        <w:rPr>
          <w:w w:val="80"/>
        </w:rPr>
        <w:t>procedura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affidamento;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la</w:t>
      </w:r>
      <w:r>
        <w:rPr>
          <w:spacing w:val="9"/>
          <w:w w:val="80"/>
        </w:rPr>
        <w:t xml:space="preserve"> </w:t>
      </w:r>
      <w:r>
        <w:rPr>
          <w:w w:val="80"/>
        </w:rPr>
        <w:t>risoluzione</w:t>
      </w:r>
      <w:r>
        <w:rPr>
          <w:spacing w:val="7"/>
          <w:w w:val="80"/>
        </w:rPr>
        <w:t xml:space="preserve"> </w:t>
      </w:r>
      <w:r>
        <w:rPr>
          <w:w w:val="80"/>
        </w:rPr>
        <w:t>di</w:t>
      </w:r>
      <w:r>
        <w:rPr>
          <w:spacing w:val="10"/>
          <w:w w:val="80"/>
        </w:rPr>
        <w:t xml:space="preserve"> </w:t>
      </w:r>
      <w:r>
        <w:rPr>
          <w:w w:val="80"/>
        </w:rPr>
        <w:t>diritto</w:t>
      </w:r>
      <w:r>
        <w:rPr>
          <w:spacing w:val="9"/>
          <w:w w:val="80"/>
        </w:rPr>
        <w:t xml:space="preserve"> </w:t>
      </w:r>
      <w:r>
        <w:rPr>
          <w:w w:val="80"/>
        </w:rPr>
        <w:t>del</w:t>
      </w:r>
      <w:r>
        <w:rPr>
          <w:spacing w:val="11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l’escussione</w:t>
      </w:r>
      <w:r>
        <w:rPr>
          <w:spacing w:val="8"/>
          <w:w w:val="80"/>
        </w:rPr>
        <w:t xml:space="preserve"> </w:t>
      </w:r>
      <w:r>
        <w:rPr>
          <w:w w:val="80"/>
        </w:rPr>
        <w:t>totale</w:t>
      </w:r>
      <w:r>
        <w:rPr>
          <w:spacing w:val="12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parziale,</w:t>
      </w:r>
      <w:r>
        <w:rPr>
          <w:spacing w:val="9"/>
          <w:w w:val="80"/>
        </w:rPr>
        <w:t xml:space="preserve"> </w:t>
      </w:r>
      <w:r>
        <w:rPr>
          <w:w w:val="80"/>
        </w:rPr>
        <w:t>dal</w:t>
      </w:r>
      <w:r>
        <w:rPr>
          <w:spacing w:val="12"/>
          <w:w w:val="80"/>
        </w:rPr>
        <w:t xml:space="preserve"> </w:t>
      </w:r>
      <w:r>
        <w:rPr>
          <w:w w:val="80"/>
        </w:rPr>
        <w:t>10%</w:t>
      </w:r>
      <w:r>
        <w:rPr>
          <w:spacing w:val="12"/>
          <w:w w:val="80"/>
        </w:rPr>
        <w:t xml:space="preserve"> </w:t>
      </w:r>
      <w:r>
        <w:rPr>
          <w:w w:val="80"/>
        </w:rPr>
        <w:t>al</w:t>
      </w:r>
      <w:r>
        <w:rPr>
          <w:spacing w:val="12"/>
          <w:w w:val="80"/>
        </w:rPr>
        <w:t xml:space="preserve"> </w:t>
      </w:r>
      <w:r>
        <w:rPr>
          <w:w w:val="80"/>
        </w:rPr>
        <w:t>50%,</w:t>
      </w:r>
      <w:r>
        <w:rPr>
          <w:spacing w:val="11"/>
          <w:w w:val="80"/>
        </w:rPr>
        <w:t xml:space="preserve"> </w:t>
      </w:r>
      <w:r>
        <w:rPr>
          <w:w w:val="80"/>
        </w:rPr>
        <w:t>dei</w:t>
      </w:r>
      <w:r>
        <w:rPr>
          <w:spacing w:val="9"/>
          <w:w w:val="80"/>
        </w:rPr>
        <w:t xml:space="preserve"> </w:t>
      </w:r>
      <w:r>
        <w:rPr>
          <w:w w:val="80"/>
        </w:rPr>
        <w:t>depositi</w:t>
      </w:r>
      <w:r>
        <w:rPr>
          <w:spacing w:val="9"/>
          <w:w w:val="80"/>
        </w:rPr>
        <w:t xml:space="preserve"> </w:t>
      </w:r>
      <w:r>
        <w:rPr>
          <w:w w:val="80"/>
        </w:rPr>
        <w:t>cauzionali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altre</w:t>
      </w:r>
      <w:r>
        <w:rPr>
          <w:spacing w:val="9"/>
          <w:w w:val="80"/>
        </w:rPr>
        <w:t xml:space="preserve"> </w:t>
      </w:r>
      <w:r>
        <w:rPr>
          <w:w w:val="80"/>
        </w:rPr>
        <w:t>garanzie</w:t>
      </w:r>
      <w:r>
        <w:rPr>
          <w:spacing w:val="11"/>
          <w:w w:val="80"/>
        </w:rPr>
        <w:t xml:space="preserve"> </w:t>
      </w:r>
      <w:r>
        <w:rPr>
          <w:w w:val="80"/>
        </w:rPr>
        <w:t>depositate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ai</w:t>
      </w:r>
      <w:r>
        <w:rPr>
          <w:spacing w:val="12"/>
          <w:w w:val="80"/>
        </w:rPr>
        <w:t xml:space="preserve"> </w:t>
      </w:r>
      <w:r>
        <w:rPr>
          <w:w w:val="80"/>
        </w:rPr>
        <w:t>fini</w:t>
      </w:r>
      <w:r>
        <w:rPr>
          <w:spacing w:val="8"/>
          <w:w w:val="80"/>
        </w:rPr>
        <w:t xml:space="preserve"> </w:t>
      </w:r>
      <w:r>
        <w:rPr>
          <w:w w:val="80"/>
        </w:rPr>
        <w:t>della</w:t>
      </w:r>
      <w:r>
        <w:rPr>
          <w:spacing w:val="12"/>
          <w:w w:val="80"/>
        </w:rPr>
        <w:t xml:space="preserve"> </w:t>
      </w:r>
      <w:r>
        <w:rPr>
          <w:w w:val="80"/>
        </w:rPr>
        <w:t>partecipazione</w:t>
      </w:r>
      <w:r>
        <w:rPr>
          <w:spacing w:val="11"/>
          <w:w w:val="80"/>
        </w:rPr>
        <w:t xml:space="preserve"> </w:t>
      </w:r>
      <w:r>
        <w:rPr>
          <w:w w:val="80"/>
        </w:rPr>
        <w:t>alla</w:t>
      </w:r>
      <w:r>
        <w:rPr>
          <w:spacing w:val="8"/>
          <w:w w:val="80"/>
        </w:rPr>
        <w:t xml:space="preserve"> </w:t>
      </w:r>
      <w:r>
        <w:rPr>
          <w:w w:val="80"/>
        </w:rPr>
        <w:t>procedura</w:t>
      </w:r>
      <w:r>
        <w:rPr>
          <w:spacing w:val="11"/>
          <w:w w:val="80"/>
        </w:rPr>
        <w:t xml:space="preserve"> </w:t>
      </w:r>
      <w:r>
        <w:rPr>
          <w:w w:val="80"/>
        </w:rPr>
        <w:t>di</w:t>
      </w:r>
      <w:r>
        <w:rPr>
          <w:spacing w:val="13"/>
          <w:w w:val="80"/>
        </w:rPr>
        <w:t xml:space="preserve"> </w:t>
      </w:r>
      <w:r>
        <w:rPr>
          <w:w w:val="80"/>
        </w:rPr>
        <w:t>affidamento;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  <w:spacing w:before="123"/>
      </w:pPr>
      <w:r>
        <w:rPr>
          <w:w w:val="80"/>
        </w:rPr>
        <w:t>l’interdizione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12"/>
          <w:w w:val="80"/>
        </w:rPr>
        <w:t xml:space="preserve"> </w:t>
      </w:r>
      <w:r>
        <w:rPr>
          <w:w w:val="80"/>
        </w:rPr>
        <w:t>concorrente</w:t>
      </w:r>
      <w:r>
        <w:rPr>
          <w:spacing w:val="12"/>
          <w:w w:val="80"/>
        </w:rPr>
        <w:t xml:space="preserve"> </w:t>
      </w:r>
      <w:r>
        <w:rPr>
          <w:w w:val="80"/>
        </w:rPr>
        <w:t>a</w:t>
      </w:r>
      <w:r>
        <w:rPr>
          <w:spacing w:val="9"/>
          <w:w w:val="80"/>
        </w:rPr>
        <w:t xml:space="preserve"> </w:t>
      </w:r>
      <w:r>
        <w:rPr>
          <w:w w:val="80"/>
        </w:rPr>
        <w:t>partecipare</w:t>
      </w:r>
      <w:r>
        <w:rPr>
          <w:spacing w:val="11"/>
          <w:w w:val="80"/>
        </w:rPr>
        <w:t xml:space="preserve"> </w:t>
      </w:r>
      <w:r>
        <w:rPr>
          <w:w w:val="80"/>
        </w:rPr>
        <w:t>ad</w:t>
      </w:r>
      <w:r>
        <w:rPr>
          <w:spacing w:val="9"/>
          <w:w w:val="80"/>
        </w:rPr>
        <w:t xml:space="preserve"> </w:t>
      </w:r>
      <w:r>
        <w:rPr>
          <w:w w:val="80"/>
        </w:rPr>
        <w:t>altre</w:t>
      </w:r>
      <w:r>
        <w:rPr>
          <w:spacing w:val="9"/>
          <w:w w:val="80"/>
        </w:rPr>
        <w:t xml:space="preserve"> </w:t>
      </w:r>
      <w:r>
        <w:rPr>
          <w:w w:val="80"/>
        </w:rPr>
        <w:t>gare</w:t>
      </w:r>
      <w:r>
        <w:rPr>
          <w:spacing w:val="11"/>
          <w:w w:val="80"/>
        </w:rPr>
        <w:t xml:space="preserve"> </w:t>
      </w:r>
      <w:r>
        <w:rPr>
          <w:w w:val="80"/>
        </w:rPr>
        <w:t>indette</w:t>
      </w:r>
      <w:r>
        <w:rPr>
          <w:spacing w:val="12"/>
          <w:w w:val="80"/>
        </w:rPr>
        <w:t xml:space="preserve"> </w:t>
      </w:r>
      <w:r>
        <w:rPr>
          <w:w w:val="80"/>
        </w:rPr>
        <w:t>da</w:t>
      </w:r>
      <w:r>
        <w:rPr>
          <w:spacing w:val="11"/>
          <w:w w:val="80"/>
        </w:rPr>
        <w:t xml:space="preserve"> </w:t>
      </w:r>
      <w:r>
        <w:rPr>
          <w:w w:val="80"/>
        </w:rPr>
        <w:t>questa</w:t>
      </w:r>
      <w:r>
        <w:rPr>
          <w:spacing w:val="-1"/>
          <w:w w:val="80"/>
        </w:rPr>
        <w:t xml:space="preserve"> </w:t>
      </w:r>
      <w:r>
        <w:rPr>
          <w:w w:val="80"/>
        </w:rPr>
        <w:t>Azienda</w:t>
      </w:r>
      <w:r>
        <w:rPr>
          <w:spacing w:val="12"/>
          <w:w w:val="80"/>
        </w:rPr>
        <w:t xml:space="preserve"> </w:t>
      </w:r>
      <w:r>
        <w:rPr>
          <w:w w:val="80"/>
        </w:rPr>
        <w:t>per</w:t>
      </w:r>
      <w:r>
        <w:rPr>
          <w:spacing w:val="8"/>
          <w:w w:val="80"/>
        </w:rPr>
        <w:t xml:space="preserve"> </w:t>
      </w:r>
      <w:r>
        <w:rPr>
          <w:w w:val="80"/>
        </w:rPr>
        <w:t>un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periodo</w:t>
      </w:r>
      <w:r>
        <w:rPr>
          <w:spacing w:val="6"/>
          <w:w w:val="80"/>
        </w:rPr>
        <w:t xml:space="preserve"> </w:t>
      </w:r>
      <w:r>
        <w:rPr>
          <w:w w:val="80"/>
        </w:rPr>
        <w:t>compreso</w:t>
      </w:r>
      <w:r>
        <w:rPr>
          <w:spacing w:val="8"/>
          <w:w w:val="80"/>
        </w:rPr>
        <w:t xml:space="preserve"> </w:t>
      </w:r>
      <w:r>
        <w:rPr>
          <w:w w:val="80"/>
        </w:rPr>
        <w:t>tra</w:t>
      </w:r>
      <w:r>
        <w:rPr>
          <w:spacing w:val="9"/>
          <w:w w:val="80"/>
        </w:rPr>
        <w:t xml:space="preserve"> </w:t>
      </w:r>
      <w:r>
        <w:rPr>
          <w:w w:val="80"/>
        </w:rPr>
        <w:t>sei</w:t>
      </w:r>
      <w:r>
        <w:rPr>
          <w:spacing w:val="10"/>
          <w:w w:val="80"/>
        </w:rPr>
        <w:t xml:space="preserve"> </w:t>
      </w:r>
      <w:r>
        <w:rPr>
          <w:w w:val="80"/>
        </w:rPr>
        <w:t>mesi</w:t>
      </w:r>
      <w:r>
        <w:rPr>
          <w:spacing w:val="6"/>
          <w:w w:val="80"/>
        </w:rPr>
        <w:t xml:space="preserve"> </w:t>
      </w:r>
      <w:r>
        <w:rPr>
          <w:w w:val="80"/>
        </w:rPr>
        <w:t>e</w:t>
      </w:r>
      <w:r>
        <w:rPr>
          <w:spacing w:val="9"/>
          <w:w w:val="80"/>
        </w:rPr>
        <w:t xml:space="preserve"> </w:t>
      </w:r>
      <w:r>
        <w:rPr>
          <w:w w:val="80"/>
        </w:rPr>
        <w:t>tre</w:t>
      </w:r>
      <w:r>
        <w:rPr>
          <w:spacing w:val="8"/>
          <w:w w:val="80"/>
        </w:rPr>
        <w:t xml:space="preserve"> </w:t>
      </w:r>
      <w:r>
        <w:rPr>
          <w:w w:val="80"/>
        </w:rPr>
        <w:t>anni;</w:t>
      </w:r>
    </w:p>
    <w:p w:rsidR="00CC74BA" w:rsidRDefault="00B53D46" w:rsidP="00C011D1">
      <w:pPr>
        <w:pStyle w:val="Paragrafoelenco"/>
        <w:numPr>
          <w:ilvl w:val="0"/>
          <w:numId w:val="3"/>
        </w:numPr>
        <w:spacing w:line="343" w:lineRule="auto"/>
        <w:ind w:left="567" w:right="412" w:hanging="283"/>
      </w:pPr>
      <w:r>
        <w:rPr>
          <w:w w:val="85"/>
        </w:rPr>
        <w:t>l’applicazione delle sanzioni conseguenti alla violazione di cui al presente Patto avviene con garanzia di adeguato</w:t>
      </w:r>
      <w:r>
        <w:rPr>
          <w:spacing w:val="1"/>
          <w:w w:val="85"/>
        </w:rPr>
        <w:t xml:space="preserve"> </w:t>
      </w:r>
      <w:r>
        <w:rPr>
          <w:w w:val="80"/>
        </w:rPr>
        <w:t>contradditorio</w:t>
      </w:r>
      <w:r>
        <w:rPr>
          <w:spacing w:val="1"/>
          <w:w w:val="80"/>
        </w:rPr>
        <w:t xml:space="preserve"> </w:t>
      </w:r>
      <w:r>
        <w:rPr>
          <w:w w:val="80"/>
        </w:rPr>
        <w:t>da</w:t>
      </w:r>
      <w:r>
        <w:rPr>
          <w:spacing w:val="3"/>
          <w:w w:val="80"/>
        </w:rPr>
        <w:t xml:space="preserve"> </w:t>
      </w:r>
      <w:r>
        <w:rPr>
          <w:w w:val="80"/>
        </w:rPr>
        <w:t>parte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1"/>
          <w:w w:val="80"/>
        </w:rPr>
        <w:t xml:space="preserve"> </w:t>
      </w:r>
      <w:r>
        <w:rPr>
          <w:w w:val="80"/>
        </w:rPr>
        <w:t>questa</w:t>
      </w:r>
      <w:r>
        <w:rPr>
          <w:spacing w:val="-7"/>
          <w:w w:val="80"/>
        </w:rPr>
        <w:t xml:space="preserve"> </w:t>
      </w:r>
      <w:r>
        <w:rPr>
          <w:w w:val="80"/>
        </w:rPr>
        <w:t>Azienda,</w:t>
      </w:r>
      <w:r>
        <w:rPr>
          <w:spacing w:val="3"/>
          <w:w w:val="80"/>
        </w:rPr>
        <w:t xml:space="preserve"> </w:t>
      </w:r>
      <w:r>
        <w:rPr>
          <w:w w:val="80"/>
        </w:rPr>
        <w:t>secondo</w:t>
      </w:r>
      <w:r>
        <w:rPr>
          <w:spacing w:val="4"/>
          <w:w w:val="80"/>
        </w:rPr>
        <w:t xml:space="preserve"> </w:t>
      </w:r>
      <w:r>
        <w:rPr>
          <w:w w:val="80"/>
        </w:rPr>
        <w:t>le</w:t>
      </w:r>
      <w:r>
        <w:rPr>
          <w:spacing w:val="3"/>
          <w:w w:val="80"/>
        </w:rPr>
        <w:t xml:space="preserve"> </w:t>
      </w:r>
      <w:r>
        <w:rPr>
          <w:w w:val="80"/>
        </w:rPr>
        <w:t>regole</w:t>
      </w:r>
      <w:r>
        <w:rPr>
          <w:spacing w:val="1"/>
          <w:w w:val="80"/>
        </w:rPr>
        <w:t xml:space="preserve"> </w:t>
      </w:r>
      <w:r>
        <w:rPr>
          <w:w w:val="80"/>
        </w:rPr>
        <w:t>generali</w:t>
      </w:r>
      <w:r>
        <w:rPr>
          <w:spacing w:val="5"/>
          <w:w w:val="80"/>
        </w:rPr>
        <w:t xml:space="preserve"> </w:t>
      </w:r>
      <w:r>
        <w:rPr>
          <w:w w:val="80"/>
        </w:rPr>
        <w:t>degli</w:t>
      </w:r>
      <w:r>
        <w:rPr>
          <w:spacing w:val="4"/>
          <w:w w:val="80"/>
        </w:rPr>
        <w:t xml:space="preserve"> </w:t>
      </w:r>
      <w:r>
        <w:rPr>
          <w:w w:val="80"/>
        </w:rPr>
        <w:t>appalti</w:t>
      </w:r>
      <w:r>
        <w:rPr>
          <w:spacing w:val="1"/>
          <w:w w:val="80"/>
        </w:rPr>
        <w:t xml:space="preserve"> </w:t>
      </w:r>
      <w:r>
        <w:rPr>
          <w:w w:val="80"/>
        </w:rPr>
        <w:t>pubblici;</w:t>
      </w:r>
    </w:p>
    <w:p w:rsidR="00CC74BA" w:rsidRDefault="00B6773B" w:rsidP="00C011D1">
      <w:pPr>
        <w:pStyle w:val="Paragrafoelenco"/>
        <w:numPr>
          <w:ilvl w:val="0"/>
          <w:numId w:val="3"/>
        </w:numPr>
        <w:spacing w:before="19" w:line="343" w:lineRule="auto"/>
        <w:ind w:left="567" w:right="412" w:hanging="283"/>
      </w:pPr>
      <w:r>
        <w:rPr>
          <w:spacing w:val="-1"/>
          <w:w w:val="85"/>
        </w:rPr>
        <w:t>l’ARES SARDEGNA</w:t>
      </w:r>
      <w:r w:rsidR="00B53D46">
        <w:rPr>
          <w:spacing w:val="-1"/>
          <w:w w:val="85"/>
        </w:rPr>
        <w:t xml:space="preserve"> </w:t>
      </w:r>
      <w:r>
        <w:rPr>
          <w:spacing w:val="-1"/>
          <w:w w:val="85"/>
        </w:rPr>
        <w:t>Azienda Regionale Salute</w:t>
      </w:r>
      <w:r w:rsidR="00B53D46">
        <w:rPr>
          <w:spacing w:val="-1"/>
          <w:w w:val="85"/>
        </w:rPr>
        <w:t xml:space="preserve"> individuerà con un apposito prossimo regolamento le sanzioni da applicare in</w:t>
      </w:r>
      <w:r w:rsidR="00B53D46">
        <w:rPr>
          <w:spacing w:val="-49"/>
          <w:w w:val="85"/>
        </w:rPr>
        <w:t xml:space="preserve"> </w:t>
      </w:r>
      <w:r w:rsidR="00B53D46">
        <w:rPr>
          <w:w w:val="80"/>
        </w:rPr>
        <w:t>concreto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secondo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il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criterio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di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colpevolezza,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gradualità,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e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proporzionalità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in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rapporto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alla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gravità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della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violazione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rilevata;</w:t>
      </w:r>
    </w:p>
    <w:p w:rsidR="00CC74BA" w:rsidRPr="00B6773B" w:rsidRDefault="00B53D46" w:rsidP="00B6773B">
      <w:pPr>
        <w:pStyle w:val="Paragrafoelenco"/>
        <w:numPr>
          <w:ilvl w:val="0"/>
          <w:numId w:val="3"/>
        </w:numPr>
        <w:spacing w:before="18" w:line="357" w:lineRule="auto"/>
        <w:ind w:left="567" w:right="412" w:hanging="283"/>
      </w:pPr>
      <w:r>
        <w:rPr>
          <w:w w:val="80"/>
        </w:rPr>
        <w:t>In ogni caso, per le violazioni di cui all’art.2 comma 1, lett. a,)b),c),d) del presente Patto, è sempre disposta l’escussione del</w:t>
      </w:r>
      <w:r>
        <w:rPr>
          <w:spacing w:val="1"/>
          <w:w w:val="80"/>
        </w:rPr>
        <w:t xml:space="preserve"> </w:t>
      </w:r>
      <w:r>
        <w:rPr>
          <w:w w:val="80"/>
        </w:rPr>
        <w:t>deposito cauzionale o altra garanzia depositata ai fini della partecipazione alla procedura di affidamento, l’esclusione dalla</w:t>
      </w:r>
      <w:r>
        <w:rPr>
          <w:spacing w:val="1"/>
          <w:w w:val="80"/>
        </w:rPr>
        <w:t xml:space="preserve"> </w:t>
      </w:r>
      <w:r>
        <w:rPr>
          <w:w w:val="80"/>
        </w:rPr>
        <w:t>gara</w:t>
      </w:r>
      <w:r>
        <w:rPr>
          <w:spacing w:val="7"/>
          <w:w w:val="80"/>
        </w:rPr>
        <w:t xml:space="preserve"> </w:t>
      </w:r>
      <w:r>
        <w:rPr>
          <w:w w:val="80"/>
        </w:rPr>
        <w:t>o</w:t>
      </w:r>
      <w:r>
        <w:rPr>
          <w:spacing w:val="3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risoluzione</w:t>
      </w:r>
      <w:r>
        <w:rPr>
          <w:spacing w:val="7"/>
          <w:w w:val="80"/>
        </w:rPr>
        <w:t xml:space="preserve"> </w:t>
      </w:r>
      <w:r>
        <w:rPr>
          <w:w w:val="80"/>
        </w:rPr>
        <w:t>“ipso</w:t>
      </w:r>
      <w:r>
        <w:rPr>
          <w:spacing w:val="4"/>
          <w:w w:val="80"/>
        </w:rPr>
        <w:t xml:space="preserve"> </w:t>
      </w:r>
      <w:r>
        <w:rPr>
          <w:w w:val="80"/>
        </w:rPr>
        <w:t>iure”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5"/>
          <w:w w:val="80"/>
        </w:rPr>
        <w:t xml:space="preserve"> </w:t>
      </w:r>
      <w:r>
        <w:rPr>
          <w:w w:val="80"/>
        </w:rPr>
        <w:t>contratto,</w:t>
      </w:r>
      <w:r>
        <w:rPr>
          <w:spacing w:val="7"/>
          <w:w w:val="80"/>
        </w:rPr>
        <w:t xml:space="preserve"> </w:t>
      </w:r>
      <w:r>
        <w:rPr>
          <w:w w:val="80"/>
        </w:rPr>
        <w:t>salvo</w:t>
      </w:r>
      <w:r>
        <w:rPr>
          <w:spacing w:val="7"/>
          <w:w w:val="80"/>
        </w:rPr>
        <w:t xml:space="preserve"> </w:t>
      </w:r>
      <w:r>
        <w:rPr>
          <w:w w:val="80"/>
        </w:rPr>
        <w:t>che</w:t>
      </w:r>
      <w:r>
        <w:rPr>
          <w:spacing w:val="7"/>
          <w:w w:val="80"/>
        </w:rPr>
        <w:t xml:space="preserve"> </w:t>
      </w:r>
      <w:r>
        <w:rPr>
          <w:w w:val="80"/>
        </w:rPr>
        <w:t>l’A</w:t>
      </w:r>
      <w:r w:rsidR="00B6773B">
        <w:rPr>
          <w:w w:val="80"/>
        </w:rPr>
        <w:t>RES</w:t>
      </w:r>
      <w:r>
        <w:rPr>
          <w:w w:val="80"/>
        </w:rPr>
        <w:t>,</w:t>
      </w:r>
      <w:r>
        <w:rPr>
          <w:spacing w:val="4"/>
          <w:w w:val="80"/>
        </w:rPr>
        <w:t xml:space="preserve"> </w:t>
      </w:r>
      <w:r>
        <w:rPr>
          <w:w w:val="80"/>
        </w:rPr>
        <w:t>con</w:t>
      </w:r>
      <w:r>
        <w:rPr>
          <w:spacing w:val="3"/>
          <w:w w:val="80"/>
        </w:rPr>
        <w:t xml:space="preserve"> </w:t>
      </w:r>
      <w:r>
        <w:rPr>
          <w:w w:val="80"/>
        </w:rPr>
        <w:t>apposito</w:t>
      </w:r>
      <w:r>
        <w:rPr>
          <w:spacing w:val="4"/>
          <w:w w:val="80"/>
        </w:rPr>
        <w:t xml:space="preserve"> </w:t>
      </w:r>
      <w:r>
        <w:rPr>
          <w:w w:val="80"/>
        </w:rPr>
        <w:t>atto,</w:t>
      </w:r>
      <w:r>
        <w:rPr>
          <w:spacing w:val="3"/>
          <w:w w:val="80"/>
        </w:rPr>
        <w:t xml:space="preserve"> </w:t>
      </w:r>
      <w:r>
        <w:rPr>
          <w:w w:val="80"/>
        </w:rPr>
        <w:t>decida</w:t>
      </w:r>
      <w:r>
        <w:rPr>
          <w:spacing w:val="1"/>
          <w:w w:val="80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non</w:t>
      </w:r>
      <w:r>
        <w:rPr>
          <w:spacing w:val="-2"/>
          <w:w w:val="85"/>
        </w:rPr>
        <w:t xml:space="preserve"> </w:t>
      </w:r>
      <w:r>
        <w:rPr>
          <w:w w:val="85"/>
        </w:rPr>
        <w:t>avvalersi</w:t>
      </w:r>
      <w:r>
        <w:rPr>
          <w:spacing w:val="-4"/>
          <w:w w:val="85"/>
        </w:rPr>
        <w:t xml:space="preserve"> </w:t>
      </w:r>
      <w:r>
        <w:rPr>
          <w:w w:val="85"/>
        </w:rPr>
        <w:t>della</w:t>
      </w:r>
      <w:r>
        <w:rPr>
          <w:spacing w:val="-3"/>
          <w:w w:val="85"/>
        </w:rPr>
        <w:t xml:space="preserve"> </w:t>
      </w:r>
      <w:r>
        <w:rPr>
          <w:w w:val="85"/>
        </w:rPr>
        <w:t>predetta</w:t>
      </w:r>
      <w:r>
        <w:rPr>
          <w:spacing w:val="-2"/>
          <w:w w:val="85"/>
        </w:rPr>
        <w:t xml:space="preserve"> </w:t>
      </w:r>
      <w:r>
        <w:rPr>
          <w:w w:val="85"/>
        </w:rPr>
        <w:t>risoluzione,</w:t>
      </w:r>
      <w:r>
        <w:rPr>
          <w:spacing w:val="-2"/>
          <w:w w:val="85"/>
        </w:rPr>
        <w:t xml:space="preserve"> </w:t>
      </w:r>
      <w:r>
        <w:rPr>
          <w:w w:val="85"/>
        </w:rPr>
        <w:t>qualora</w:t>
      </w:r>
      <w:r>
        <w:rPr>
          <w:spacing w:val="-3"/>
          <w:w w:val="85"/>
        </w:rPr>
        <w:t xml:space="preserve"> </w:t>
      </w:r>
      <w:r>
        <w:rPr>
          <w:w w:val="85"/>
        </w:rPr>
        <w:t>ritenga</w:t>
      </w:r>
      <w:r>
        <w:rPr>
          <w:spacing w:val="-3"/>
          <w:w w:val="85"/>
        </w:rPr>
        <w:t xml:space="preserve"> </w:t>
      </w:r>
      <w:r>
        <w:rPr>
          <w:w w:val="85"/>
        </w:rPr>
        <w:t>che</w:t>
      </w:r>
      <w:r>
        <w:rPr>
          <w:spacing w:val="-3"/>
          <w:w w:val="85"/>
        </w:rPr>
        <w:t xml:space="preserve"> </w:t>
      </w:r>
      <w:r>
        <w:rPr>
          <w:w w:val="85"/>
        </w:rPr>
        <w:t>la</w:t>
      </w:r>
      <w:r>
        <w:rPr>
          <w:spacing w:val="-4"/>
          <w:w w:val="85"/>
        </w:rPr>
        <w:t xml:space="preserve"> </w:t>
      </w:r>
      <w:r>
        <w:rPr>
          <w:w w:val="85"/>
        </w:rPr>
        <w:t>stessa</w:t>
      </w:r>
      <w:r>
        <w:rPr>
          <w:spacing w:val="-2"/>
          <w:w w:val="85"/>
        </w:rPr>
        <w:t xml:space="preserve"> </w:t>
      </w:r>
      <w:r>
        <w:rPr>
          <w:w w:val="85"/>
        </w:rPr>
        <w:t>sia</w:t>
      </w:r>
      <w:r>
        <w:rPr>
          <w:spacing w:val="-2"/>
          <w:w w:val="85"/>
        </w:rPr>
        <w:t xml:space="preserve"> </w:t>
      </w:r>
      <w:r>
        <w:rPr>
          <w:w w:val="85"/>
        </w:rPr>
        <w:t>pregiudizievole</w:t>
      </w:r>
      <w:r>
        <w:rPr>
          <w:spacing w:val="-3"/>
          <w:w w:val="85"/>
        </w:rPr>
        <w:t xml:space="preserve"> </w:t>
      </w:r>
      <w:r>
        <w:rPr>
          <w:w w:val="85"/>
        </w:rPr>
        <w:t>agli</w:t>
      </w:r>
      <w:r>
        <w:rPr>
          <w:spacing w:val="-1"/>
          <w:w w:val="85"/>
        </w:rPr>
        <w:t xml:space="preserve"> </w:t>
      </w:r>
      <w:r>
        <w:rPr>
          <w:w w:val="85"/>
        </w:rPr>
        <w:t>interessi</w:t>
      </w:r>
      <w:r>
        <w:rPr>
          <w:spacing w:val="-2"/>
          <w:w w:val="85"/>
        </w:rPr>
        <w:t xml:space="preserve"> </w:t>
      </w:r>
      <w:r>
        <w:rPr>
          <w:w w:val="85"/>
        </w:rPr>
        <w:t>pubblici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3"/>
          <w:w w:val="85"/>
        </w:rPr>
        <w:t xml:space="preserve"> </w:t>
      </w:r>
      <w:r>
        <w:rPr>
          <w:w w:val="85"/>
        </w:rPr>
        <w:t>cui</w:t>
      </w:r>
      <w:r>
        <w:rPr>
          <w:spacing w:val="-50"/>
          <w:w w:val="85"/>
        </w:rPr>
        <w:t xml:space="preserve"> </w:t>
      </w:r>
      <w:r>
        <w:rPr>
          <w:w w:val="85"/>
        </w:rPr>
        <w:t>all’art.121, comma 2 del D.lgs. n.104/2014, nonché l’interdizione del concorrente a partecipare ad altre gare indette da</w:t>
      </w:r>
      <w:r>
        <w:rPr>
          <w:spacing w:val="-50"/>
          <w:w w:val="85"/>
        </w:rPr>
        <w:t xml:space="preserve"> </w:t>
      </w:r>
      <w:r>
        <w:rPr>
          <w:w w:val="80"/>
        </w:rPr>
        <w:t>questa Azienda per sei mesi decorrenti dalla comunicazione del provvedimento di applicazione della sanzione. Nei casi di</w:t>
      </w:r>
      <w:r>
        <w:rPr>
          <w:spacing w:val="1"/>
          <w:w w:val="80"/>
        </w:rPr>
        <w:t xml:space="preserve"> </w:t>
      </w:r>
      <w:r>
        <w:rPr>
          <w:w w:val="80"/>
        </w:rPr>
        <w:t>recidiva nella violazioni di cui all’art.2 c.1 lett. a),b),c),d), e per le medesime violazioni, si applica l’interdizione del concorrente</w:t>
      </w:r>
      <w:r>
        <w:rPr>
          <w:spacing w:val="-46"/>
          <w:w w:val="80"/>
        </w:rPr>
        <w:t xml:space="preserve"> </w:t>
      </w:r>
      <w:r>
        <w:rPr>
          <w:w w:val="85"/>
        </w:rPr>
        <w:t>a</w:t>
      </w:r>
      <w:r>
        <w:rPr>
          <w:spacing w:val="-4"/>
          <w:w w:val="85"/>
        </w:rPr>
        <w:t xml:space="preserve"> </w:t>
      </w:r>
      <w:r>
        <w:rPr>
          <w:w w:val="85"/>
        </w:rPr>
        <w:t>partecipare</w:t>
      </w:r>
      <w:r>
        <w:rPr>
          <w:spacing w:val="-4"/>
          <w:w w:val="85"/>
        </w:rPr>
        <w:t xml:space="preserve"> </w:t>
      </w:r>
      <w:r>
        <w:rPr>
          <w:w w:val="85"/>
        </w:rPr>
        <w:t>ad</w:t>
      </w:r>
      <w:r>
        <w:rPr>
          <w:spacing w:val="-4"/>
          <w:w w:val="85"/>
        </w:rPr>
        <w:t xml:space="preserve"> </w:t>
      </w:r>
      <w:r>
        <w:rPr>
          <w:w w:val="85"/>
        </w:rPr>
        <w:t>altre</w:t>
      </w:r>
      <w:r>
        <w:rPr>
          <w:spacing w:val="-4"/>
          <w:w w:val="85"/>
        </w:rPr>
        <w:t xml:space="preserve"> </w:t>
      </w:r>
      <w:r>
        <w:rPr>
          <w:w w:val="85"/>
        </w:rPr>
        <w:t>gare</w:t>
      </w:r>
      <w:r>
        <w:rPr>
          <w:spacing w:val="-4"/>
          <w:w w:val="85"/>
        </w:rPr>
        <w:t xml:space="preserve"> </w:t>
      </w:r>
      <w:r>
        <w:rPr>
          <w:w w:val="85"/>
        </w:rPr>
        <w:t>indette</w:t>
      </w:r>
      <w:r>
        <w:rPr>
          <w:spacing w:val="-4"/>
          <w:w w:val="85"/>
        </w:rPr>
        <w:t xml:space="preserve"> </w:t>
      </w:r>
      <w:r>
        <w:rPr>
          <w:w w:val="85"/>
        </w:rPr>
        <w:t>da</w:t>
      </w:r>
      <w:r>
        <w:rPr>
          <w:spacing w:val="-4"/>
          <w:w w:val="85"/>
        </w:rPr>
        <w:t xml:space="preserve"> </w:t>
      </w:r>
      <w:r>
        <w:rPr>
          <w:w w:val="85"/>
        </w:rPr>
        <w:t>questa</w:t>
      </w:r>
      <w:r>
        <w:rPr>
          <w:spacing w:val="-6"/>
          <w:w w:val="85"/>
        </w:rPr>
        <w:t xml:space="preserve"> </w:t>
      </w:r>
      <w:r>
        <w:rPr>
          <w:w w:val="85"/>
        </w:rPr>
        <w:t>Azienda</w:t>
      </w:r>
      <w:r>
        <w:rPr>
          <w:spacing w:val="-4"/>
          <w:w w:val="85"/>
        </w:rPr>
        <w:t xml:space="preserve"> </w:t>
      </w:r>
      <w:r>
        <w:rPr>
          <w:w w:val="85"/>
        </w:rPr>
        <w:t>per</w:t>
      </w:r>
      <w:r>
        <w:rPr>
          <w:spacing w:val="-5"/>
          <w:w w:val="85"/>
        </w:rPr>
        <w:t xml:space="preserve"> </w:t>
      </w:r>
      <w:r>
        <w:rPr>
          <w:w w:val="85"/>
        </w:rPr>
        <w:t>tre</w:t>
      </w:r>
      <w:r>
        <w:rPr>
          <w:spacing w:val="-4"/>
          <w:w w:val="85"/>
        </w:rPr>
        <w:t xml:space="preserve"> </w:t>
      </w:r>
      <w:r>
        <w:rPr>
          <w:w w:val="85"/>
        </w:rPr>
        <w:t>anni</w:t>
      </w:r>
      <w:r>
        <w:rPr>
          <w:spacing w:val="-4"/>
          <w:w w:val="85"/>
        </w:rPr>
        <w:t xml:space="preserve"> </w:t>
      </w:r>
      <w:r>
        <w:rPr>
          <w:w w:val="85"/>
        </w:rPr>
        <w:t>decorrenti</w:t>
      </w:r>
      <w:r>
        <w:rPr>
          <w:spacing w:val="-3"/>
          <w:w w:val="85"/>
        </w:rPr>
        <w:t xml:space="preserve"> </w:t>
      </w:r>
      <w:r>
        <w:rPr>
          <w:w w:val="85"/>
        </w:rPr>
        <w:t>dalla</w:t>
      </w:r>
      <w:r>
        <w:rPr>
          <w:spacing w:val="-4"/>
          <w:w w:val="85"/>
        </w:rPr>
        <w:t xml:space="preserve"> </w:t>
      </w:r>
      <w:r>
        <w:rPr>
          <w:w w:val="85"/>
        </w:rPr>
        <w:t>comunicazione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4"/>
          <w:w w:val="85"/>
        </w:rPr>
        <w:t xml:space="preserve"> </w:t>
      </w:r>
      <w:r>
        <w:rPr>
          <w:w w:val="85"/>
        </w:rPr>
        <w:t>provvedimento</w:t>
      </w:r>
      <w:r>
        <w:rPr>
          <w:spacing w:val="-6"/>
          <w:w w:val="85"/>
        </w:rPr>
        <w:t xml:space="preserve"> </w:t>
      </w:r>
      <w:r>
        <w:rPr>
          <w:w w:val="85"/>
        </w:rPr>
        <w:t>di</w:t>
      </w:r>
      <w:r>
        <w:rPr>
          <w:spacing w:val="-50"/>
          <w:w w:val="85"/>
        </w:rPr>
        <w:t xml:space="preserve"> </w:t>
      </w:r>
      <w:r>
        <w:rPr>
          <w:w w:val="90"/>
        </w:rPr>
        <w:t>applicazione</w:t>
      </w:r>
      <w:r>
        <w:rPr>
          <w:spacing w:val="-7"/>
          <w:w w:val="90"/>
        </w:rPr>
        <w:t xml:space="preserve"> </w:t>
      </w:r>
      <w:r>
        <w:rPr>
          <w:w w:val="90"/>
        </w:rPr>
        <w:t>della</w:t>
      </w:r>
      <w:r>
        <w:rPr>
          <w:spacing w:val="-8"/>
          <w:w w:val="90"/>
        </w:rPr>
        <w:t xml:space="preserve"> </w:t>
      </w:r>
      <w:r>
        <w:rPr>
          <w:w w:val="90"/>
        </w:rPr>
        <w:t>sanzione;</w:t>
      </w:r>
    </w:p>
    <w:p w:rsidR="00B6773B" w:rsidRDefault="00B6773B" w:rsidP="00B6773B">
      <w:pPr>
        <w:pStyle w:val="Paragrafoelenco"/>
        <w:numPr>
          <w:ilvl w:val="0"/>
          <w:numId w:val="3"/>
        </w:numPr>
        <w:spacing w:before="18" w:line="357" w:lineRule="auto"/>
        <w:ind w:left="567" w:right="412" w:hanging="283"/>
      </w:pPr>
      <w:r>
        <w:rPr>
          <w:w w:val="90"/>
        </w:rPr>
        <w:t>Il contratto potrà, inoltre, essere dichiarato risolto dall’Azienda, di diritto (art. 1456 CC): ogni qualvolta nei confronti dell’imprenditore o dei componenti la compagine sociale, o dei dirigenti dell’impresa con funzioni specifiche relative all’affidamento alla stipula e all’esecuzione del contratto sia stata disposta misura cautelare o sia intervenuto rinvio a giudizio per taluno dei delitti di cui agli artt. 317 CP 318 CP 319</w:t>
      </w:r>
      <w:r w:rsidR="00455047">
        <w:rPr>
          <w:w w:val="90"/>
        </w:rPr>
        <w:t xml:space="preserve"> CP 319</w:t>
      </w:r>
      <w:r>
        <w:rPr>
          <w:w w:val="90"/>
        </w:rPr>
        <w:t xml:space="preserve"> </w:t>
      </w:r>
      <w:r w:rsidR="00455047">
        <w:rPr>
          <w:w w:val="90"/>
        </w:rPr>
        <w:t>BIS</w:t>
      </w:r>
      <w:r>
        <w:rPr>
          <w:w w:val="90"/>
        </w:rPr>
        <w:t xml:space="preserve"> CP 319 </w:t>
      </w:r>
      <w:r w:rsidR="00455047">
        <w:rPr>
          <w:w w:val="90"/>
        </w:rPr>
        <w:t>TER</w:t>
      </w:r>
      <w:r>
        <w:rPr>
          <w:w w:val="90"/>
        </w:rPr>
        <w:t xml:space="preserve"> CP 3</w:t>
      </w:r>
      <w:r w:rsidR="00455047">
        <w:rPr>
          <w:w w:val="90"/>
        </w:rPr>
        <w:t>19</w:t>
      </w:r>
      <w:r>
        <w:rPr>
          <w:w w:val="90"/>
        </w:rPr>
        <w:t xml:space="preserve"> </w:t>
      </w:r>
      <w:r w:rsidR="00455047">
        <w:rPr>
          <w:w w:val="90"/>
        </w:rPr>
        <w:t>QUATER</w:t>
      </w:r>
      <w:r>
        <w:rPr>
          <w:w w:val="90"/>
        </w:rPr>
        <w:t xml:space="preserve"> CP 320 CP 322 CP 322 </w:t>
      </w:r>
      <w:r w:rsidR="00455047">
        <w:rPr>
          <w:w w:val="90"/>
        </w:rPr>
        <w:t>BIS</w:t>
      </w:r>
      <w:r>
        <w:rPr>
          <w:w w:val="90"/>
        </w:rPr>
        <w:t xml:space="preserve"> CP 346 </w:t>
      </w:r>
      <w:r w:rsidR="00455047">
        <w:rPr>
          <w:w w:val="90"/>
        </w:rPr>
        <w:t>BIS</w:t>
      </w:r>
      <w:r>
        <w:rPr>
          <w:w w:val="90"/>
        </w:rPr>
        <w:t xml:space="preserve"> CP 353 CP 353 </w:t>
      </w:r>
      <w:r w:rsidR="00455047">
        <w:rPr>
          <w:w w:val="90"/>
        </w:rPr>
        <w:t>BIS</w:t>
      </w:r>
      <w:r>
        <w:rPr>
          <w:w w:val="90"/>
        </w:rPr>
        <w:t xml:space="preserve"> CP (ex Protocollo di Azione Vigilanza Collaborativa ANAC – REGIONE SARDEGNA);</w:t>
      </w:r>
    </w:p>
    <w:p w:rsidR="00CC74BA" w:rsidRPr="00764EF4" w:rsidRDefault="00B53D46" w:rsidP="00455047">
      <w:pPr>
        <w:pStyle w:val="Paragrafoelenco"/>
        <w:numPr>
          <w:ilvl w:val="0"/>
          <w:numId w:val="3"/>
        </w:numPr>
        <w:spacing w:before="0" w:line="350" w:lineRule="auto"/>
        <w:ind w:left="567" w:right="412" w:hanging="283"/>
      </w:pPr>
      <w:r w:rsidRPr="00682E4D">
        <w:rPr>
          <w:w w:val="80"/>
        </w:rPr>
        <w:t>L’A</w:t>
      </w:r>
      <w:r w:rsidR="00455047" w:rsidRPr="00682E4D">
        <w:rPr>
          <w:w w:val="80"/>
        </w:rPr>
        <w:t>RES</w:t>
      </w:r>
      <w:r w:rsidRPr="00682E4D">
        <w:rPr>
          <w:w w:val="80"/>
        </w:rPr>
        <w:t>,</w:t>
      </w:r>
      <w:r>
        <w:rPr>
          <w:w w:val="80"/>
        </w:rPr>
        <w:t xml:space="preserve"> ai sensi dell’art.1382 c.c., si riserva la facoltà di richiedere il risarcimento del maggior</w:t>
      </w:r>
      <w:r>
        <w:rPr>
          <w:spacing w:val="1"/>
          <w:w w:val="80"/>
        </w:rPr>
        <w:t xml:space="preserve"> </w:t>
      </w:r>
      <w:r>
        <w:rPr>
          <w:w w:val="80"/>
        </w:rPr>
        <w:lastRenderedPageBreak/>
        <w:t>danno effettivamente subito, ove lo ritenga superiore all’ammontare delle cauzioni o delle altre garanzie di cui al precedente</w:t>
      </w:r>
      <w:r>
        <w:rPr>
          <w:spacing w:val="1"/>
          <w:w w:val="80"/>
        </w:rPr>
        <w:t xml:space="preserve"> </w:t>
      </w:r>
      <w:r>
        <w:rPr>
          <w:w w:val="90"/>
        </w:rPr>
        <w:t>comma</w:t>
      </w:r>
      <w:r>
        <w:rPr>
          <w:spacing w:val="-7"/>
          <w:w w:val="90"/>
        </w:rPr>
        <w:t xml:space="preserve"> </w:t>
      </w:r>
      <w:r>
        <w:rPr>
          <w:w w:val="90"/>
        </w:rPr>
        <w:t>1,</w:t>
      </w:r>
      <w:r>
        <w:rPr>
          <w:spacing w:val="-7"/>
          <w:w w:val="90"/>
        </w:rPr>
        <w:t xml:space="preserve"> </w:t>
      </w:r>
      <w:r>
        <w:rPr>
          <w:w w:val="90"/>
        </w:rPr>
        <w:t>lett.</w:t>
      </w:r>
      <w:r>
        <w:rPr>
          <w:spacing w:val="-7"/>
          <w:w w:val="90"/>
        </w:rPr>
        <w:t xml:space="preserve"> </w:t>
      </w:r>
      <w:r>
        <w:rPr>
          <w:w w:val="90"/>
        </w:rPr>
        <w:t>c)</w:t>
      </w:r>
      <w:r>
        <w:rPr>
          <w:spacing w:val="-10"/>
          <w:w w:val="90"/>
        </w:rPr>
        <w:t xml:space="preserve"> </w:t>
      </w:r>
      <w:r>
        <w:rPr>
          <w:w w:val="90"/>
        </w:rPr>
        <w:t>del</w:t>
      </w:r>
      <w:r>
        <w:rPr>
          <w:spacing w:val="-6"/>
          <w:w w:val="90"/>
        </w:rPr>
        <w:t xml:space="preserve"> </w:t>
      </w:r>
      <w:r>
        <w:rPr>
          <w:w w:val="90"/>
        </w:rPr>
        <w:t>presente</w:t>
      </w:r>
      <w:r>
        <w:rPr>
          <w:spacing w:val="-9"/>
          <w:w w:val="90"/>
        </w:rPr>
        <w:t xml:space="preserve"> </w:t>
      </w:r>
      <w:r>
        <w:rPr>
          <w:w w:val="90"/>
        </w:rPr>
        <w:t>articolo.</w:t>
      </w:r>
    </w:p>
    <w:p w:rsidR="00CC74BA" w:rsidRDefault="00B53D46" w:rsidP="008819F5">
      <w:pPr>
        <w:pStyle w:val="Titolo11"/>
        <w:ind w:left="3600"/>
        <w:jc w:val="left"/>
      </w:pPr>
      <w:r>
        <w:rPr>
          <w:w w:val="80"/>
        </w:rPr>
        <w:t>Art.5</w:t>
      </w:r>
      <w:r>
        <w:rPr>
          <w:spacing w:val="10"/>
          <w:w w:val="80"/>
        </w:rPr>
        <w:t xml:space="preserve"> </w:t>
      </w:r>
      <w:r>
        <w:rPr>
          <w:w w:val="80"/>
        </w:rPr>
        <w:t>EFFICACIA</w:t>
      </w:r>
      <w:r>
        <w:rPr>
          <w:spacing w:val="1"/>
          <w:w w:val="80"/>
        </w:rPr>
        <w:t xml:space="preserve"> </w:t>
      </w:r>
      <w:r>
        <w:rPr>
          <w:w w:val="80"/>
        </w:rPr>
        <w:t>DEL</w:t>
      </w:r>
      <w:r>
        <w:rPr>
          <w:spacing w:val="6"/>
          <w:w w:val="80"/>
        </w:rPr>
        <w:t xml:space="preserve"> </w:t>
      </w:r>
      <w:r>
        <w:rPr>
          <w:w w:val="80"/>
        </w:rPr>
        <w:t>PATTO</w:t>
      </w:r>
      <w:r>
        <w:rPr>
          <w:spacing w:val="10"/>
          <w:w w:val="80"/>
        </w:rPr>
        <w:t xml:space="preserve"> </w:t>
      </w:r>
      <w:r>
        <w:rPr>
          <w:w w:val="80"/>
        </w:rPr>
        <w:t>D’INTEGRITÀ</w:t>
      </w:r>
    </w:p>
    <w:p w:rsidR="0039770D" w:rsidRDefault="00B53D46" w:rsidP="0039770D">
      <w:pPr>
        <w:pStyle w:val="Corpotesto"/>
        <w:spacing w:before="136" w:line="360" w:lineRule="auto"/>
        <w:ind w:left="284" w:right="412"/>
        <w:jc w:val="both"/>
        <w:rPr>
          <w:spacing w:val="4"/>
          <w:w w:val="80"/>
        </w:rPr>
      </w:pPr>
      <w:r>
        <w:rPr>
          <w:spacing w:val="-1"/>
          <w:w w:val="85"/>
        </w:rPr>
        <w:t>Il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presente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patto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d’integrità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e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le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sanzioni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applicabili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resteranno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in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vigore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sino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alla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completa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esecuzione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4"/>
          <w:w w:val="85"/>
        </w:rPr>
        <w:t xml:space="preserve"> </w:t>
      </w:r>
      <w:r>
        <w:rPr>
          <w:w w:val="85"/>
        </w:rPr>
        <w:t>contratto</w:t>
      </w:r>
      <w:r>
        <w:rPr>
          <w:spacing w:val="-5"/>
          <w:w w:val="85"/>
        </w:rPr>
        <w:t xml:space="preserve"> </w:t>
      </w:r>
      <w:r>
        <w:rPr>
          <w:w w:val="85"/>
        </w:rPr>
        <w:t>sottoscritto</w:t>
      </w:r>
      <w:r>
        <w:rPr>
          <w:spacing w:val="-4"/>
          <w:w w:val="85"/>
        </w:rPr>
        <w:t xml:space="preserve"> </w:t>
      </w:r>
      <w:r>
        <w:rPr>
          <w:w w:val="85"/>
        </w:rPr>
        <w:t>a</w:t>
      </w:r>
      <w:r>
        <w:rPr>
          <w:spacing w:val="-49"/>
          <w:w w:val="85"/>
        </w:rPr>
        <w:t xml:space="preserve"> </w:t>
      </w:r>
      <w:r>
        <w:rPr>
          <w:w w:val="80"/>
        </w:rPr>
        <w:t>seguito</w:t>
      </w:r>
      <w:r>
        <w:rPr>
          <w:spacing w:val="2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procedura di</w:t>
      </w:r>
      <w:r>
        <w:rPr>
          <w:spacing w:val="4"/>
          <w:w w:val="80"/>
        </w:rPr>
        <w:t xml:space="preserve"> </w:t>
      </w:r>
      <w:r>
        <w:rPr>
          <w:w w:val="80"/>
        </w:rPr>
        <w:t>affidamento ed</w:t>
      </w:r>
      <w:r>
        <w:rPr>
          <w:spacing w:val="3"/>
          <w:w w:val="80"/>
        </w:rPr>
        <w:t xml:space="preserve"> </w:t>
      </w:r>
      <w:r>
        <w:rPr>
          <w:w w:val="80"/>
        </w:rPr>
        <w:t>all’estinzione delle relative</w:t>
      </w:r>
      <w:r>
        <w:rPr>
          <w:spacing w:val="3"/>
          <w:w w:val="80"/>
        </w:rPr>
        <w:t xml:space="preserve"> </w:t>
      </w:r>
      <w:r>
        <w:rPr>
          <w:w w:val="80"/>
        </w:rPr>
        <w:t>obbligazioni</w:t>
      </w:r>
      <w:r w:rsidR="00EF3C77">
        <w:rPr>
          <w:spacing w:val="4"/>
          <w:w w:val="80"/>
        </w:rPr>
        <w:t>.</w:t>
      </w:r>
    </w:p>
    <w:p w:rsidR="0039770D" w:rsidRPr="0039770D" w:rsidRDefault="0039770D" w:rsidP="0039770D">
      <w:pPr>
        <w:pStyle w:val="Corpotesto"/>
        <w:spacing w:before="136" w:line="360" w:lineRule="auto"/>
        <w:ind w:left="284" w:right="412"/>
        <w:jc w:val="both"/>
        <w:rPr>
          <w:spacing w:val="4"/>
          <w:w w:val="80"/>
        </w:rPr>
      </w:pPr>
    </w:p>
    <w:p w:rsidR="00ED008F" w:rsidRDefault="00B53D46" w:rsidP="00EF3C77">
      <w:pPr>
        <w:pStyle w:val="Corpotesto"/>
        <w:tabs>
          <w:tab w:val="left" w:pos="2320"/>
        </w:tabs>
        <w:spacing w:after="240" w:line="360" w:lineRule="auto"/>
        <w:ind w:left="284" w:right="414"/>
        <w:jc w:val="both"/>
        <w:rPr>
          <w:spacing w:val="1"/>
          <w:w w:val="80"/>
        </w:rPr>
      </w:pPr>
      <w:r>
        <w:rPr>
          <w:w w:val="80"/>
        </w:rPr>
        <w:t>Il</w:t>
      </w:r>
      <w:r>
        <w:rPr>
          <w:spacing w:val="12"/>
          <w:w w:val="80"/>
        </w:rPr>
        <w:t xml:space="preserve"> </w:t>
      </w:r>
      <w:r>
        <w:rPr>
          <w:w w:val="80"/>
        </w:rPr>
        <w:t>contenuto</w:t>
      </w:r>
      <w:r>
        <w:rPr>
          <w:spacing w:val="9"/>
          <w:w w:val="80"/>
        </w:rPr>
        <w:t xml:space="preserve"> </w:t>
      </w:r>
      <w:r>
        <w:rPr>
          <w:w w:val="80"/>
        </w:rPr>
        <w:t>del</w:t>
      </w:r>
      <w:r>
        <w:rPr>
          <w:spacing w:val="12"/>
          <w:w w:val="80"/>
        </w:rPr>
        <w:t xml:space="preserve"> </w:t>
      </w:r>
      <w:r>
        <w:rPr>
          <w:w w:val="80"/>
        </w:rPr>
        <w:t>presente</w:t>
      </w:r>
      <w:r>
        <w:rPr>
          <w:spacing w:val="11"/>
          <w:w w:val="80"/>
        </w:rPr>
        <w:t xml:space="preserve"> </w:t>
      </w:r>
      <w:r>
        <w:rPr>
          <w:w w:val="80"/>
        </w:rPr>
        <w:t>documento</w:t>
      </w:r>
      <w:r>
        <w:rPr>
          <w:spacing w:val="12"/>
          <w:w w:val="80"/>
        </w:rPr>
        <w:t xml:space="preserve"> </w:t>
      </w:r>
      <w:r>
        <w:rPr>
          <w:w w:val="80"/>
        </w:rPr>
        <w:t>può</w:t>
      </w:r>
      <w:r>
        <w:rPr>
          <w:spacing w:val="11"/>
          <w:w w:val="80"/>
        </w:rPr>
        <w:t xml:space="preserve"> </w:t>
      </w:r>
      <w:r>
        <w:rPr>
          <w:w w:val="80"/>
        </w:rPr>
        <w:t>essere</w:t>
      </w:r>
      <w:r>
        <w:rPr>
          <w:spacing w:val="9"/>
          <w:w w:val="80"/>
        </w:rPr>
        <w:t xml:space="preserve"> </w:t>
      </w:r>
      <w:r>
        <w:rPr>
          <w:w w:val="80"/>
        </w:rPr>
        <w:t>integrato</w:t>
      </w:r>
      <w:r>
        <w:rPr>
          <w:spacing w:val="11"/>
          <w:w w:val="80"/>
        </w:rPr>
        <w:t xml:space="preserve"> </w:t>
      </w:r>
      <w:r>
        <w:rPr>
          <w:w w:val="80"/>
        </w:rPr>
        <w:t>dagli</w:t>
      </w:r>
      <w:r>
        <w:rPr>
          <w:spacing w:val="12"/>
          <w:w w:val="80"/>
        </w:rPr>
        <w:t xml:space="preserve"> </w:t>
      </w:r>
      <w:r>
        <w:rPr>
          <w:w w:val="80"/>
        </w:rPr>
        <w:t>eventuali</w:t>
      </w:r>
      <w:r>
        <w:rPr>
          <w:spacing w:val="13"/>
          <w:w w:val="80"/>
        </w:rPr>
        <w:t xml:space="preserve"> </w:t>
      </w:r>
      <w:r>
        <w:rPr>
          <w:w w:val="80"/>
        </w:rPr>
        <w:t>futuri</w:t>
      </w:r>
      <w:r>
        <w:rPr>
          <w:spacing w:val="12"/>
          <w:w w:val="80"/>
        </w:rPr>
        <w:t xml:space="preserve"> </w:t>
      </w:r>
      <w:r>
        <w:rPr>
          <w:w w:val="80"/>
        </w:rPr>
        <w:t>protocolli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9"/>
          <w:w w:val="80"/>
        </w:rPr>
        <w:t xml:space="preserve"> </w:t>
      </w:r>
      <w:r>
        <w:rPr>
          <w:w w:val="80"/>
        </w:rPr>
        <w:t>legalità</w:t>
      </w:r>
      <w:r>
        <w:rPr>
          <w:spacing w:val="11"/>
          <w:w w:val="80"/>
        </w:rPr>
        <w:t xml:space="preserve"> </w:t>
      </w:r>
      <w:r>
        <w:rPr>
          <w:w w:val="80"/>
        </w:rPr>
        <w:t>sottoscritti</w:t>
      </w:r>
      <w:r>
        <w:rPr>
          <w:spacing w:val="9"/>
          <w:w w:val="80"/>
        </w:rPr>
        <w:t xml:space="preserve"> </w:t>
      </w:r>
      <w:r>
        <w:rPr>
          <w:w w:val="80"/>
        </w:rPr>
        <w:t>dalla</w:t>
      </w:r>
      <w:r>
        <w:rPr>
          <w:spacing w:val="-1"/>
          <w:w w:val="80"/>
        </w:rPr>
        <w:t xml:space="preserve"> </w:t>
      </w:r>
      <w:r>
        <w:rPr>
          <w:w w:val="80"/>
        </w:rPr>
        <w:t>A</w:t>
      </w:r>
      <w:r w:rsidR="00ED008F">
        <w:rPr>
          <w:w w:val="80"/>
        </w:rPr>
        <w:t>RES Sardegna</w:t>
      </w:r>
      <w:r>
        <w:rPr>
          <w:w w:val="80"/>
        </w:rPr>
        <w:t>.</w:t>
      </w:r>
    </w:p>
    <w:p w:rsidR="00CC74BA" w:rsidRDefault="00B53D46" w:rsidP="00EF3C77">
      <w:pPr>
        <w:pStyle w:val="Corpotesto"/>
        <w:tabs>
          <w:tab w:val="left" w:pos="2320"/>
        </w:tabs>
        <w:spacing w:after="240" w:line="717" w:lineRule="auto"/>
        <w:ind w:left="132" w:right="128"/>
        <w:rPr>
          <w:rFonts w:ascii="Times New Roman" w:hAnsi="Times New Roman"/>
        </w:rPr>
      </w:pPr>
      <w:r>
        <w:rPr>
          <w:w w:val="80"/>
        </w:rPr>
        <w:t>Luogo</w:t>
      </w:r>
      <w:r>
        <w:rPr>
          <w:spacing w:val="12"/>
          <w:w w:val="80"/>
        </w:rPr>
        <w:t xml:space="preserve"> </w:t>
      </w:r>
      <w:r>
        <w:rPr>
          <w:w w:val="80"/>
        </w:rPr>
        <w:t>e</w:t>
      </w:r>
      <w:r>
        <w:rPr>
          <w:spacing w:val="13"/>
          <w:w w:val="80"/>
        </w:rPr>
        <w:t xml:space="preserve"> </w:t>
      </w:r>
      <w:r>
        <w:rPr>
          <w:w w:val="80"/>
        </w:rPr>
        <w:t>Data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C74BA" w:rsidRDefault="00B53D46">
      <w:pPr>
        <w:pStyle w:val="Corpotesto"/>
        <w:tabs>
          <w:tab w:val="left" w:pos="7209"/>
        </w:tabs>
        <w:spacing w:before="1"/>
        <w:ind w:left="132"/>
      </w:pPr>
      <w:r>
        <w:rPr>
          <w:w w:val="80"/>
        </w:rPr>
        <w:t>PER</w:t>
      </w:r>
      <w:r>
        <w:rPr>
          <w:spacing w:val="9"/>
          <w:w w:val="80"/>
        </w:rPr>
        <w:t xml:space="preserve"> </w:t>
      </w:r>
      <w:r>
        <w:rPr>
          <w:w w:val="80"/>
        </w:rPr>
        <w:t>L'OPERATORE</w:t>
      </w:r>
      <w:r>
        <w:rPr>
          <w:spacing w:val="10"/>
          <w:w w:val="80"/>
        </w:rPr>
        <w:t xml:space="preserve"> </w:t>
      </w:r>
      <w:r>
        <w:rPr>
          <w:w w:val="80"/>
        </w:rPr>
        <w:t>ECONOMICO</w:t>
      </w:r>
      <w:r>
        <w:rPr>
          <w:rFonts w:ascii="Times New Roman" w:hAnsi="Times New Roman"/>
          <w:w w:val="80"/>
        </w:rPr>
        <w:tab/>
      </w:r>
      <w:r>
        <w:rPr>
          <w:w w:val="80"/>
        </w:rPr>
        <w:t>PER</w:t>
      </w:r>
      <w:r>
        <w:rPr>
          <w:spacing w:val="4"/>
          <w:w w:val="80"/>
        </w:rPr>
        <w:t xml:space="preserve"> </w:t>
      </w:r>
      <w:r>
        <w:rPr>
          <w:w w:val="80"/>
        </w:rPr>
        <w:t>L’</w:t>
      </w:r>
      <w:r w:rsidR="00ED008F">
        <w:rPr>
          <w:w w:val="80"/>
        </w:rPr>
        <w:t>ARES</w:t>
      </w:r>
      <w:r>
        <w:rPr>
          <w:spacing w:val="4"/>
          <w:w w:val="80"/>
        </w:rPr>
        <w:t xml:space="preserve"> </w:t>
      </w:r>
      <w:r>
        <w:rPr>
          <w:w w:val="80"/>
        </w:rPr>
        <w:t>SARDEGNA</w:t>
      </w:r>
    </w:p>
    <w:p w:rsidR="00CC74BA" w:rsidRDefault="006F4B7C">
      <w:pPr>
        <w:pStyle w:val="Corpotesto"/>
        <w:spacing w:before="11"/>
        <w:rPr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796925</wp:posOffset>
                </wp:positionH>
                <wp:positionV relativeFrom="paragraph">
                  <wp:posOffset>225425</wp:posOffset>
                </wp:positionV>
                <wp:extent cx="1083945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3945" cy="1270"/>
                        </a:xfrm>
                        <a:custGeom>
                          <a:avLst/>
                          <a:gdLst>
                            <a:gd name="T0" fmla="+- 0 1255 1255"/>
                            <a:gd name="T1" fmla="*/ T0 w 1707"/>
                            <a:gd name="T2" fmla="+- 0 2961 1255"/>
                            <a:gd name="T3" fmla="*/ T2 w 17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7">
                              <a:moveTo>
                                <a:pt x="0" y="0"/>
                              </a:moveTo>
                              <a:lnTo>
                                <a:pt x="1706" y="0"/>
                              </a:lnTo>
                            </a:path>
                          </a:pathLst>
                        </a:custGeom>
                        <a:noFill/>
                        <a:ln w="70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4D30D" id="Freeform 3" o:spid="_x0000_s1026" style="position:absolute;margin-left:62.75pt;margin-top:17.75pt;width:85.3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" path="m,l1706,e" filled="f" strokeweight=".19461mm">
                <v:path arrowok="t" o:connecttype="custom" o:connectlocs="0,0;108331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5068570</wp:posOffset>
                </wp:positionH>
                <wp:positionV relativeFrom="paragraph">
                  <wp:posOffset>225425</wp:posOffset>
                </wp:positionV>
                <wp:extent cx="114808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8080" cy="1270"/>
                        </a:xfrm>
                        <a:custGeom>
                          <a:avLst/>
                          <a:gdLst>
                            <a:gd name="T0" fmla="+- 0 7982 7982"/>
                            <a:gd name="T1" fmla="*/ T0 w 1808"/>
                            <a:gd name="T2" fmla="+- 0 9789 7982"/>
                            <a:gd name="T3" fmla="*/ T2 w 1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8">
                              <a:moveTo>
                                <a:pt x="0" y="0"/>
                              </a:moveTo>
                              <a:lnTo>
                                <a:pt x="1807" y="0"/>
                              </a:lnTo>
                            </a:path>
                          </a:pathLst>
                        </a:custGeom>
                        <a:noFill/>
                        <a:ln w="70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B14C9" id="Freeform 2" o:spid="_x0000_s1026" style="position:absolute;margin-left:399.1pt;margin-top:17.75pt;width:90.4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" path="m,l1807,e" filled="f" strokeweight=".19461mm">
                <v:path arrowok="t" o:connecttype="custom" o:connectlocs="0,0;1147445,0" o:connectangles="0,0"/>
                <w10:wrap type="topAndBottom" anchorx="page"/>
              </v:shape>
            </w:pict>
          </mc:Fallback>
        </mc:AlternateContent>
      </w:r>
    </w:p>
    <w:p w:rsidR="00CC74BA" w:rsidRDefault="00B53D46">
      <w:pPr>
        <w:pStyle w:val="Corpotesto"/>
        <w:spacing w:before="118"/>
        <w:ind w:left="131"/>
      </w:pPr>
      <w:r>
        <w:rPr>
          <w:color w:val="006FC0"/>
          <w:w w:val="82"/>
        </w:rPr>
        <w:t>.</w:t>
      </w:r>
    </w:p>
    <w:sectPr w:rsidR="00CC74BA" w:rsidSect="0048579A">
      <w:headerReference w:type="default" r:id="rId7"/>
      <w:footerReference w:type="default" r:id="rId8"/>
      <w:headerReference w:type="first" r:id="rId9"/>
      <w:pgSz w:w="11900" w:h="16840" w:code="9"/>
      <w:pgMar w:top="1276" w:right="420" w:bottom="958" w:left="720" w:header="284" w:footer="7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072" w:rsidRDefault="00E93072" w:rsidP="00CC74BA">
      <w:r>
        <w:separator/>
      </w:r>
    </w:p>
  </w:endnote>
  <w:endnote w:type="continuationSeparator" w:id="0">
    <w:p w:rsidR="00E93072" w:rsidRDefault="00E93072" w:rsidP="00CC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4BA" w:rsidRDefault="006F4B7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14112" behindDoc="1" locked="0" layoutInCell="1" allowOverlap="1">
              <wp:simplePos x="0" y="0"/>
              <wp:positionH relativeFrom="page">
                <wp:posOffset>522605</wp:posOffset>
              </wp:positionH>
              <wp:positionV relativeFrom="page">
                <wp:posOffset>10029190</wp:posOffset>
              </wp:positionV>
              <wp:extent cx="6696710" cy="27305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710" cy="2730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FA1D3F" id="Rectangle 2" o:spid="_x0000_s1026" style="position:absolute;margin-left:41.15pt;margin-top:789.7pt;width:527.3pt;height:2.15pt;z-index:-1580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" fillcolor="#c00000" stroked="f"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14624" behindDoc="1" locked="0" layoutInCell="1" allowOverlap="1">
              <wp:simplePos x="0" y="0"/>
              <wp:positionH relativeFrom="page">
                <wp:posOffset>6921500</wp:posOffset>
              </wp:positionH>
              <wp:positionV relativeFrom="page">
                <wp:posOffset>10083800</wp:posOffset>
              </wp:positionV>
              <wp:extent cx="3187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7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74BA" w:rsidRDefault="00B53D46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Pag.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 w:rsidR="00A937D8"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 w:rsidR="00A937D8">
                            <w:fldChar w:fldCharType="separate"/>
                          </w:r>
                          <w:r w:rsidR="006F4B7C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 w:rsidR="00A937D8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5pt;margin-top:794pt;width:25.1pt;height:13.05pt;z-index:-1580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" filled="f" stroked="f">
              <v:textbox inset="0,0,0,0">
                <w:txbxContent>
                  <w:p w:rsidR="00CC74BA" w:rsidRDefault="00B53D46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z w:val="16"/>
                      </w:rPr>
                      <w:t>Pag.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 w:rsidR="00A937D8"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 w:rsidR="00A937D8">
                      <w:fldChar w:fldCharType="separate"/>
                    </w:r>
                    <w:r w:rsidR="006F4B7C">
                      <w:rPr>
                        <w:rFonts w:ascii="Calibri"/>
                        <w:noProof/>
                      </w:rPr>
                      <w:t>4</w:t>
                    </w:r>
                    <w:r w:rsidR="00A937D8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072" w:rsidRDefault="00E93072" w:rsidP="00CC74BA">
      <w:r>
        <w:separator/>
      </w:r>
    </w:p>
  </w:footnote>
  <w:footnote w:type="continuationSeparator" w:id="0">
    <w:p w:rsidR="00E93072" w:rsidRDefault="00E93072" w:rsidP="00CC7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4BA" w:rsidRPr="0048579A" w:rsidRDefault="0048579A" w:rsidP="0048579A">
    <w:pPr>
      <w:pStyle w:val="Intestazione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79A" w:rsidRDefault="0048579A">
    <w:pPr>
      <w:pStyle w:val="Intestazione"/>
    </w:pPr>
    <w:r w:rsidRPr="0048579A">
      <w:rPr>
        <w:noProof/>
        <w:lang w:eastAsia="it-IT"/>
      </w:rPr>
      <w:drawing>
        <wp:inline distT="0" distB="0" distL="0" distR="0">
          <wp:extent cx="1895856" cy="553198"/>
          <wp:effectExtent l="0" t="0" r="0" b="0"/>
          <wp:docPr id="8" name="Immagine 1" descr="LogoARES (2022_01_11 08_37_08 UTC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ARES (2022_01_11 08_37_08 UTC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660" cy="553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48579A">
      <w:rPr>
        <w:noProof/>
        <w:lang w:eastAsia="it-IT"/>
      </w:rPr>
      <w:drawing>
        <wp:inline distT="0" distB="0" distL="0" distR="0">
          <wp:extent cx="1415963" cy="579120"/>
          <wp:effectExtent l="19050" t="0" r="0" b="0"/>
          <wp:docPr id="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15963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4E77"/>
    <w:multiLevelType w:val="hybridMultilevel"/>
    <w:tmpl w:val="E4D8F99C"/>
    <w:lvl w:ilvl="0" w:tplc="2174DEE6">
      <w:start w:val="1"/>
      <w:numFmt w:val="decimal"/>
      <w:lvlText w:val="%1)"/>
      <w:lvlJc w:val="left"/>
      <w:pPr>
        <w:ind w:left="343" w:hanging="212"/>
      </w:pPr>
      <w:rPr>
        <w:rFonts w:ascii="Arial MT" w:eastAsia="Arial MT" w:hAnsi="Arial MT" w:cs="Arial MT" w:hint="default"/>
        <w:w w:val="82"/>
        <w:sz w:val="22"/>
        <w:szCs w:val="22"/>
        <w:lang w:val="it-IT" w:eastAsia="en-US" w:bidi="ar-SA"/>
      </w:rPr>
    </w:lvl>
    <w:lvl w:ilvl="1" w:tplc="BAF60D6C">
      <w:start w:val="1"/>
      <w:numFmt w:val="lowerLetter"/>
      <w:lvlText w:val="%2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5CBAB0E6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3" w:tplc="E0EA2A26">
      <w:numFmt w:val="bullet"/>
      <w:lvlText w:val="•"/>
      <w:lvlJc w:val="left"/>
      <w:pPr>
        <w:ind w:left="3060" w:hanging="360"/>
      </w:pPr>
      <w:rPr>
        <w:rFonts w:hint="default"/>
        <w:lang w:val="it-IT" w:eastAsia="en-US" w:bidi="ar-SA"/>
      </w:rPr>
    </w:lvl>
    <w:lvl w:ilvl="4" w:tplc="4C26BB66">
      <w:numFmt w:val="bullet"/>
      <w:lvlText w:val="•"/>
      <w:lvlJc w:val="left"/>
      <w:pPr>
        <w:ind w:left="4160" w:hanging="360"/>
      </w:pPr>
      <w:rPr>
        <w:rFonts w:hint="default"/>
        <w:lang w:val="it-IT" w:eastAsia="en-US" w:bidi="ar-SA"/>
      </w:rPr>
    </w:lvl>
    <w:lvl w:ilvl="5" w:tplc="AD984E74">
      <w:numFmt w:val="bullet"/>
      <w:lvlText w:val="•"/>
      <w:lvlJc w:val="left"/>
      <w:pPr>
        <w:ind w:left="5260" w:hanging="360"/>
      </w:pPr>
      <w:rPr>
        <w:rFonts w:hint="default"/>
        <w:lang w:val="it-IT" w:eastAsia="en-US" w:bidi="ar-SA"/>
      </w:rPr>
    </w:lvl>
    <w:lvl w:ilvl="6" w:tplc="40F8ECAA">
      <w:numFmt w:val="bullet"/>
      <w:lvlText w:val="•"/>
      <w:lvlJc w:val="left"/>
      <w:pPr>
        <w:ind w:left="6360" w:hanging="360"/>
      </w:pPr>
      <w:rPr>
        <w:rFonts w:hint="default"/>
        <w:lang w:val="it-IT" w:eastAsia="en-US" w:bidi="ar-SA"/>
      </w:rPr>
    </w:lvl>
    <w:lvl w:ilvl="7" w:tplc="D1C02E2C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A0AED98C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75F7829"/>
    <w:multiLevelType w:val="hybridMultilevel"/>
    <w:tmpl w:val="120EF5DE"/>
    <w:lvl w:ilvl="0" w:tplc="3886CE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CFEE5408">
      <w:start w:val="1"/>
      <w:numFmt w:val="lowerLetter"/>
      <w:lvlText w:val="%2)"/>
      <w:lvlJc w:val="left"/>
      <w:pPr>
        <w:ind w:left="644" w:hanging="360"/>
      </w:pPr>
      <w:rPr>
        <w:b w:val="0"/>
        <w:color w:val="auto"/>
      </w:rPr>
    </w:lvl>
    <w:lvl w:ilvl="2" w:tplc="431E267A">
      <w:numFmt w:val="bullet"/>
      <w:lvlText w:val="–"/>
      <w:lvlJc w:val="left"/>
      <w:pPr>
        <w:ind w:left="2340" w:hanging="360"/>
      </w:pPr>
      <w:rPr>
        <w:rFonts w:ascii="Arial MT" w:eastAsia="Arial MT" w:hAnsi="Arial MT" w:cs="Arial MT" w:hint="default"/>
        <w:w w:val="85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2145B"/>
    <w:multiLevelType w:val="hybridMultilevel"/>
    <w:tmpl w:val="580E6C5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E496A"/>
    <w:multiLevelType w:val="hybridMultilevel"/>
    <w:tmpl w:val="78E469D6"/>
    <w:lvl w:ilvl="0" w:tplc="3886CE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27369"/>
    <w:multiLevelType w:val="hybridMultilevel"/>
    <w:tmpl w:val="84A6474E"/>
    <w:lvl w:ilvl="0" w:tplc="EBEC85A4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5E88DCDC">
      <w:start w:val="1"/>
      <w:numFmt w:val="lowerLetter"/>
      <w:lvlText w:val="%2)"/>
      <w:lvlJc w:val="left"/>
      <w:pPr>
        <w:ind w:left="1548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97B209D6">
      <w:numFmt w:val="bullet"/>
      <w:lvlText w:val="•"/>
      <w:lvlJc w:val="left"/>
      <w:pPr>
        <w:ind w:left="2564" w:hanging="284"/>
      </w:pPr>
      <w:rPr>
        <w:rFonts w:hint="default"/>
        <w:lang w:val="it-IT" w:eastAsia="en-US" w:bidi="ar-SA"/>
      </w:rPr>
    </w:lvl>
    <w:lvl w:ilvl="3" w:tplc="A32EB8E8">
      <w:numFmt w:val="bullet"/>
      <w:lvlText w:val="•"/>
      <w:lvlJc w:val="left"/>
      <w:pPr>
        <w:ind w:left="3588" w:hanging="284"/>
      </w:pPr>
      <w:rPr>
        <w:rFonts w:hint="default"/>
        <w:lang w:val="it-IT" w:eastAsia="en-US" w:bidi="ar-SA"/>
      </w:rPr>
    </w:lvl>
    <w:lvl w:ilvl="4" w:tplc="4924566C">
      <w:numFmt w:val="bullet"/>
      <w:lvlText w:val="•"/>
      <w:lvlJc w:val="left"/>
      <w:pPr>
        <w:ind w:left="4613" w:hanging="284"/>
      </w:pPr>
      <w:rPr>
        <w:rFonts w:hint="default"/>
        <w:lang w:val="it-IT" w:eastAsia="en-US" w:bidi="ar-SA"/>
      </w:rPr>
    </w:lvl>
    <w:lvl w:ilvl="5" w:tplc="FC88AB5A">
      <w:numFmt w:val="bullet"/>
      <w:lvlText w:val="•"/>
      <w:lvlJc w:val="left"/>
      <w:pPr>
        <w:ind w:left="5637" w:hanging="284"/>
      </w:pPr>
      <w:rPr>
        <w:rFonts w:hint="default"/>
        <w:lang w:val="it-IT" w:eastAsia="en-US" w:bidi="ar-SA"/>
      </w:rPr>
    </w:lvl>
    <w:lvl w:ilvl="6" w:tplc="31305036">
      <w:numFmt w:val="bullet"/>
      <w:lvlText w:val="•"/>
      <w:lvlJc w:val="left"/>
      <w:pPr>
        <w:ind w:left="6662" w:hanging="284"/>
      </w:pPr>
      <w:rPr>
        <w:rFonts w:hint="default"/>
        <w:lang w:val="it-IT" w:eastAsia="en-US" w:bidi="ar-SA"/>
      </w:rPr>
    </w:lvl>
    <w:lvl w:ilvl="7" w:tplc="8ACAD6E6">
      <w:numFmt w:val="bullet"/>
      <w:lvlText w:val="•"/>
      <w:lvlJc w:val="left"/>
      <w:pPr>
        <w:ind w:left="7686" w:hanging="284"/>
      </w:pPr>
      <w:rPr>
        <w:rFonts w:hint="default"/>
        <w:lang w:val="it-IT" w:eastAsia="en-US" w:bidi="ar-SA"/>
      </w:rPr>
    </w:lvl>
    <w:lvl w:ilvl="8" w:tplc="F6106FA6">
      <w:numFmt w:val="bullet"/>
      <w:lvlText w:val="•"/>
      <w:lvlJc w:val="left"/>
      <w:pPr>
        <w:ind w:left="8711" w:hanging="284"/>
      </w:pPr>
      <w:rPr>
        <w:rFonts w:hint="default"/>
        <w:lang w:val="it-IT" w:eastAsia="en-US" w:bidi="ar-SA"/>
      </w:rPr>
    </w:lvl>
  </w:abstractNum>
  <w:abstractNum w:abstractNumId="5" w15:restartNumberingAfterBreak="0">
    <w:nsid w:val="42905C9C"/>
    <w:multiLevelType w:val="hybridMultilevel"/>
    <w:tmpl w:val="8CBA6192"/>
    <w:lvl w:ilvl="0" w:tplc="C716444C">
      <w:start w:val="2"/>
      <w:numFmt w:val="decimal"/>
      <w:lvlText w:val="%1)"/>
      <w:lvlJc w:val="left"/>
      <w:pPr>
        <w:ind w:left="64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6E12DE"/>
    <w:multiLevelType w:val="hybridMultilevel"/>
    <w:tmpl w:val="9B44261E"/>
    <w:lvl w:ilvl="0" w:tplc="2488FD5E">
      <w:start w:val="2"/>
      <w:numFmt w:val="lowerLetter"/>
      <w:lvlText w:val="%1)"/>
      <w:lvlJc w:val="left"/>
      <w:pPr>
        <w:ind w:left="149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0C32150"/>
    <w:multiLevelType w:val="hybridMultilevel"/>
    <w:tmpl w:val="528090E8"/>
    <w:lvl w:ilvl="0" w:tplc="A24258BA">
      <w:start w:val="1"/>
      <w:numFmt w:val="lowerLetter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28C8E71C">
      <w:numFmt w:val="bullet"/>
      <w:lvlText w:val=""/>
      <w:lvlJc w:val="left"/>
      <w:pPr>
        <w:ind w:left="983" w:hanging="14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A5761F26">
      <w:numFmt w:val="bullet"/>
      <w:lvlText w:val="•"/>
      <w:lvlJc w:val="left"/>
      <w:pPr>
        <w:ind w:left="2066" w:hanging="144"/>
      </w:pPr>
      <w:rPr>
        <w:rFonts w:hint="default"/>
        <w:lang w:val="it-IT" w:eastAsia="en-US" w:bidi="ar-SA"/>
      </w:rPr>
    </w:lvl>
    <w:lvl w:ilvl="3" w:tplc="77542DA2">
      <w:numFmt w:val="bullet"/>
      <w:lvlText w:val="•"/>
      <w:lvlJc w:val="left"/>
      <w:pPr>
        <w:ind w:left="3153" w:hanging="144"/>
      </w:pPr>
      <w:rPr>
        <w:rFonts w:hint="default"/>
        <w:lang w:val="it-IT" w:eastAsia="en-US" w:bidi="ar-SA"/>
      </w:rPr>
    </w:lvl>
    <w:lvl w:ilvl="4" w:tplc="0B620896">
      <w:numFmt w:val="bullet"/>
      <w:lvlText w:val="•"/>
      <w:lvlJc w:val="left"/>
      <w:pPr>
        <w:ind w:left="4240" w:hanging="144"/>
      </w:pPr>
      <w:rPr>
        <w:rFonts w:hint="default"/>
        <w:lang w:val="it-IT" w:eastAsia="en-US" w:bidi="ar-SA"/>
      </w:rPr>
    </w:lvl>
    <w:lvl w:ilvl="5" w:tplc="A028C392">
      <w:numFmt w:val="bullet"/>
      <w:lvlText w:val="•"/>
      <w:lvlJc w:val="left"/>
      <w:pPr>
        <w:ind w:left="5326" w:hanging="144"/>
      </w:pPr>
      <w:rPr>
        <w:rFonts w:hint="default"/>
        <w:lang w:val="it-IT" w:eastAsia="en-US" w:bidi="ar-SA"/>
      </w:rPr>
    </w:lvl>
    <w:lvl w:ilvl="6" w:tplc="5F944132">
      <w:numFmt w:val="bullet"/>
      <w:lvlText w:val="•"/>
      <w:lvlJc w:val="left"/>
      <w:pPr>
        <w:ind w:left="6413" w:hanging="144"/>
      </w:pPr>
      <w:rPr>
        <w:rFonts w:hint="default"/>
        <w:lang w:val="it-IT" w:eastAsia="en-US" w:bidi="ar-SA"/>
      </w:rPr>
    </w:lvl>
    <w:lvl w:ilvl="7" w:tplc="9E466050">
      <w:numFmt w:val="bullet"/>
      <w:lvlText w:val="•"/>
      <w:lvlJc w:val="left"/>
      <w:pPr>
        <w:ind w:left="7500" w:hanging="144"/>
      </w:pPr>
      <w:rPr>
        <w:rFonts w:hint="default"/>
        <w:lang w:val="it-IT" w:eastAsia="en-US" w:bidi="ar-SA"/>
      </w:rPr>
    </w:lvl>
    <w:lvl w:ilvl="8" w:tplc="3A44C2E0">
      <w:numFmt w:val="bullet"/>
      <w:lvlText w:val="•"/>
      <w:lvlJc w:val="left"/>
      <w:pPr>
        <w:ind w:left="8586" w:hanging="144"/>
      </w:pPr>
      <w:rPr>
        <w:rFonts w:hint="default"/>
        <w:lang w:val="it-IT" w:eastAsia="en-US" w:bidi="ar-SA"/>
      </w:rPr>
    </w:lvl>
  </w:abstractNum>
  <w:abstractNum w:abstractNumId="8" w15:restartNumberingAfterBreak="0">
    <w:nsid w:val="5494765F"/>
    <w:multiLevelType w:val="hybridMultilevel"/>
    <w:tmpl w:val="F12A74B8"/>
    <w:lvl w:ilvl="0" w:tplc="5906A64E">
      <w:start w:val="1"/>
      <w:numFmt w:val="lowerLetter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81368548">
      <w:numFmt w:val="bullet"/>
      <w:lvlText w:val="•"/>
      <w:lvlJc w:val="left"/>
      <w:pPr>
        <w:ind w:left="1850" w:hanging="360"/>
      </w:pPr>
      <w:rPr>
        <w:rFonts w:hint="default"/>
        <w:lang w:val="it-IT" w:eastAsia="en-US" w:bidi="ar-SA"/>
      </w:rPr>
    </w:lvl>
    <w:lvl w:ilvl="2" w:tplc="9BA244EE">
      <w:numFmt w:val="bullet"/>
      <w:lvlText w:val="•"/>
      <w:lvlJc w:val="left"/>
      <w:pPr>
        <w:ind w:left="2840" w:hanging="360"/>
      </w:pPr>
      <w:rPr>
        <w:rFonts w:hint="default"/>
        <w:lang w:val="it-IT" w:eastAsia="en-US" w:bidi="ar-SA"/>
      </w:rPr>
    </w:lvl>
    <w:lvl w:ilvl="3" w:tplc="DAD48302">
      <w:numFmt w:val="bullet"/>
      <w:lvlText w:val="•"/>
      <w:lvlJc w:val="left"/>
      <w:pPr>
        <w:ind w:left="3830" w:hanging="360"/>
      </w:pPr>
      <w:rPr>
        <w:rFonts w:hint="default"/>
        <w:lang w:val="it-IT" w:eastAsia="en-US" w:bidi="ar-SA"/>
      </w:rPr>
    </w:lvl>
    <w:lvl w:ilvl="4" w:tplc="7FC4E67E">
      <w:numFmt w:val="bullet"/>
      <w:lvlText w:val="•"/>
      <w:lvlJc w:val="left"/>
      <w:pPr>
        <w:ind w:left="4820" w:hanging="360"/>
      </w:pPr>
      <w:rPr>
        <w:rFonts w:hint="default"/>
        <w:lang w:val="it-IT" w:eastAsia="en-US" w:bidi="ar-SA"/>
      </w:rPr>
    </w:lvl>
    <w:lvl w:ilvl="5" w:tplc="2EF4CED0">
      <w:numFmt w:val="bullet"/>
      <w:lvlText w:val="•"/>
      <w:lvlJc w:val="left"/>
      <w:pPr>
        <w:ind w:left="5810" w:hanging="360"/>
      </w:pPr>
      <w:rPr>
        <w:rFonts w:hint="default"/>
        <w:lang w:val="it-IT" w:eastAsia="en-US" w:bidi="ar-SA"/>
      </w:rPr>
    </w:lvl>
    <w:lvl w:ilvl="6" w:tplc="93F48A40">
      <w:numFmt w:val="bullet"/>
      <w:lvlText w:val="•"/>
      <w:lvlJc w:val="left"/>
      <w:pPr>
        <w:ind w:left="6800" w:hanging="360"/>
      </w:pPr>
      <w:rPr>
        <w:rFonts w:hint="default"/>
        <w:lang w:val="it-IT" w:eastAsia="en-US" w:bidi="ar-SA"/>
      </w:rPr>
    </w:lvl>
    <w:lvl w:ilvl="7" w:tplc="4D425F02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579C5DDA">
      <w:numFmt w:val="bullet"/>
      <w:lvlText w:val="•"/>
      <w:lvlJc w:val="left"/>
      <w:pPr>
        <w:ind w:left="8780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D8F7CC8"/>
    <w:multiLevelType w:val="hybridMultilevel"/>
    <w:tmpl w:val="19CCF276"/>
    <w:lvl w:ilvl="0" w:tplc="FAAC4590">
      <w:start w:val="1"/>
      <w:numFmt w:val="decimal"/>
      <w:lvlText w:val="%1)"/>
      <w:lvlJc w:val="left"/>
      <w:pPr>
        <w:ind w:left="64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1B243A6"/>
    <w:multiLevelType w:val="hybridMultilevel"/>
    <w:tmpl w:val="058AC61E"/>
    <w:lvl w:ilvl="0" w:tplc="E67A904A">
      <w:start w:val="1"/>
      <w:numFmt w:val="decimal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B6EF846">
      <w:numFmt w:val="bullet"/>
      <w:lvlText w:val="•"/>
      <w:lvlJc w:val="left"/>
      <w:pPr>
        <w:ind w:left="1850" w:hanging="360"/>
      </w:pPr>
      <w:rPr>
        <w:rFonts w:hint="default"/>
        <w:lang w:val="it-IT" w:eastAsia="en-US" w:bidi="ar-SA"/>
      </w:rPr>
    </w:lvl>
    <w:lvl w:ilvl="2" w:tplc="476ECA08">
      <w:numFmt w:val="bullet"/>
      <w:lvlText w:val="•"/>
      <w:lvlJc w:val="left"/>
      <w:pPr>
        <w:ind w:left="2840" w:hanging="360"/>
      </w:pPr>
      <w:rPr>
        <w:rFonts w:hint="default"/>
        <w:lang w:val="it-IT" w:eastAsia="en-US" w:bidi="ar-SA"/>
      </w:rPr>
    </w:lvl>
    <w:lvl w:ilvl="3" w:tplc="1D3E3086">
      <w:numFmt w:val="bullet"/>
      <w:lvlText w:val="•"/>
      <w:lvlJc w:val="left"/>
      <w:pPr>
        <w:ind w:left="3830" w:hanging="360"/>
      </w:pPr>
      <w:rPr>
        <w:rFonts w:hint="default"/>
        <w:lang w:val="it-IT" w:eastAsia="en-US" w:bidi="ar-SA"/>
      </w:rPr>
    </w:lvl>
    <w:lvl w:ilvl="4" w:tplc="F7146568">
      <w:numFmt w:val="bullet"/>
      <w:lvlText w:val="•"/>
      <w:lvlJc w:val="left"/>
      <w:pPr>
        <w:ind w:left="4820" w:hanging="360"/>
      </w:pPr>
      <w:rPr>
        <w:rFonts w:hint="default"/>
        <w:lang w:val="it-IT" w:eastAsia="en-US" w:bidi="ar-SA"/>
      </w:rPr>
    </w:lvl>
    <w:lvl w:ilvl="5" w:tplc="E6366A3E">
      <w:numFmt w:val="bullet"/>
      <w:lvlText w:val="•"/>
      <w:lvlJc w:val="left"/>
      <w:pPr>
        <w:ind w:left="5810" w:hanging="360"/>
      </w:pPr>
      <w:rPr>
        <w:rFonts w:hint="default"/>
        <w:lang w:val="it-IT" w:eastAsia="en-US" w:bidi="ar-SA"/>
      </w:rPr>
    </w:lvl>
    <w:lvl w:ilvl="6" w:tplc="3F10BBF4">
      <w:numFmt w:val="bullet"/>
      <w:lvlText w:val="•"/>
      <w:lvlJc w:val="left"/>
      <w:pPr>
        <w:ind w:left="6800" w:hanging="360"/>
      </w:pPr>
      <w:rPr>
        <w:rFonts w:hint="default"/>
        <w:lang w:val="it-IT" w:eastAsia="en-US" w:bidi="ar-SA"/>
      </w:rPr>
    </w:lvl>
    <w:lvl w:ilvl="7" w:tplc="FDD8EA12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6DEA4C6A">
      <w:numFmt w:val="bullet"/>
      <w:lvlText w:val="•"/>
      <w:lvlJc w:val="left"/>
      <w:pPr>
        <w:ind w:left="878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2854967"/>
    <w:multiLevelType w:val="hybridMultilevel"/>
    <w:tmpl w:val="D0700E60"/>
    <w:lvl w:ilvl="0" w:tplc="C27EE3E6">
      <w:start w:val="1"/>
      <w:numFmt w:val="decimal"/>
      <w:lvlText w:val="%1)"/>
      <w:lvlJc w:val="left"/>
      <w:pPr>
        <w:ind w:left="343" w:hanging="212"/>
      </w:pPr>
      <w:rPr>
        <w:rFonts w:ascii="Arial" w:eastAsia="Arial" w:hAnsi="Arial" w:cs="Arial" w:hint="default"/>
        <w:b w:val="0"/>
        <w:bCs/>
        <w:w w:val="82"/>
        <w:sz w:val="22"/>
        <w:szCs w:val="22"/>
        <w:lang w:val="it-IT" w:eastAsia="en-US" w:bidi="ar-SA"/>
      </w:rPr>
    </w:lvl>
    <w:lvl w:ilvl="1" w:tplc="4CEEA716">
      <w:start w:val="1"/>
      <w:numFmt w:val="lowerLetter"/>
      <w:lvlText w:val="%2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8D16237E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3" w:tplc="221A9D10">
      <w:numFmt w:val="bullet"/>
      <w:lvlText w:val="•"/>
      <w:lvlJc w:val="left"/>
      <w:pPr>
        <w:ind w:left="3060" w:hanging="360"/>
      </w:pPr>
      <w:rPr>
        <w:rFonts w:hint="default"/>
        <w:lang w:val="it-IT" w:eastAsia="en-US" w:bidi="ar-SA"/>
      </w:rPr>
    </w:lvl>
    <w:lvl w:ilvl="4" w:tplc="1D6AE058">
      <w:numFmt w:val="bullet"/>
      <w:lvlText w:val="•"/>
      <w:lvlJc w:val="left"/>
      <w:pPr>
        <w:ind w:left="4160" w:hanging="360"/>
      </w:pPr>
      <w:rPr>
        <w:rFonts w:hint="default"/>
        <w:lang w:val="it-IT" w:eastAsia="en-US" w:bidi="ar-SA"/>
      </w:rPr>
    </w:lvl>
    <w:lvl w:ilvl="5" w:tplc="18863D84">
      <w:numFmt w:val="bullet"/>
      <w:lvlText w:val="•"/>
      <w:lvlJc w:val="left"/>
      <w:pPr>
        <w:ind w:left="5260" w:hanging="360"/>
      </w:pPr>
      <w:rPr>
        <w:rFonts w:hint="default"/>
        <w:lang w:val="it-IT" w:eastAsia="en-US" w:bidi="ar-SA"/>
      </w:rPr>
    </w:lvl>
    <w:lvl w:ilvl="6" w:tplc="4E547E68">
      <w:numFmt w:val="bullet"/>
      <w:lvlText w:val="•"/>
      <w:lvlJc w:val="left"/>
      <w:pPr>
        <w:ind w:left="6360" w:hanging="360"/>
      </w:pPr>
      <w:rPr>
        <w:rFonts w:hint="default"/>
        <w:lang w:val="it-IT" w:eastAsia="en-US" w:bidi="ar-SA"/>
      </w:rPr>
    </w:lvl>
    <w:lvl w:ilvl="7" w:tplc="E5D825DA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A2DC856A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81F1D4A"/>
    <w:multiLevelType w:val="hybridMultilevel"/>
    <w:tmpl w:val="A4D6101A"/>
    <w:lvl w:ilvl="0" w:tplc="3886CEC6">
      <w:start w:val="1"/>
      <w:numFmt w:val="lowerLetter"/>
      <w:lvlText w:val="%1)"/>
      <w:lvlJc w:val="left"/>
      <w:pPr>
        <w:ind w:left="1548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22C42964">
      <w:numFmt w:val="bullet"/>
      <w:lvlText w:val="•"/>
      <w:lvlJc w:val="left"/>
      <w:pPr>
        <w:ind w:left="2462" w:hanging="284"/>
      </w:pPr>
      <w:rPr>
        <w:rFonts w:hint="default"/>
        <w:lang w:val="it-IT" w:eastAsia="en-US" w:bidi="ar-SA"/>
      </w:rPr>
    </w:lvl>
    <w:lvl w:ilvl="2" w:tplc="3E6AB85C">
      <w:numFmt w:val="bullet"/>
      <w:lvlText w:val="•"/>
      <w:lvlJc w:val="left"/>
      <w:pPr>
        <w:ind w:left="3384" w:hanging="284"/>
      </w:pPr>
      <w:rPr>
        <w:rFonts w:hint="default"/>
        <w:lang w:val="it-IT" w:eastAsia="en-US" w:bidi="ar-SA"/>
      </w:rPr>
    </w:lvl>
    <w:lvl w:ilvl="3" w:tplc="1632D496">
      <w:numFmt w:val="bullet"/>
      <w:lvlText w:val="•"/>
      <w:lvlJc w:val="left"/>
      <w:pPr>
        <w:ind w:left="4306" w:hanging="284"/>
      </w:pPr>
      <w:rPr>
        <w:rFonts w:hint="default"/>
        <w:lang w:val="it-IT" w:eastAsia="en-US" w:bidi="ar-SA"/>
      </w:rPr>
    </w:lvl>
    <w:lvl w:ilvl="4" w:tplc="0D4EAE60">
      <w:numFmt w:val="bullet"/>
      <w:lvlText w:val="•"/>
      <w:lvlJc w:val="left"/>
      <w:pPr>
        <w:ind w:left="5228" w:hanging="284"/>
      </w:pPr>
      <w:rPr>
        <w:rFonts w:hint="default"/>
        <w:lang w:val="it-IT" w:eastAsia="en-US" w:bidi="ar-SA"/>
      </w:rPr>
    </w:lvl>
    <w:lvl w:ilvl="5" w:tplc="49B86A9C">
      <w:numFmt w:val="bullet"/>
      <w:lvlText w:val="•"/>
      <w:lvlJc w:val="left"/>
      <w:pPr>
        <w:ind w:left="6150" w:hanging="284"/>
      </w:pPr>
      <w:rPr>
        <w:rFonts w:hint="default"/>
        <w:lang w:val="it-IT" w:eastAsia="en-US" w:bidi="ar-SA"/>
      </w:rPr>
    </w:lvl>
    <w:lvl w:ilvl="6" w:tplc="473A134C">
      <w:numFmt w:val="bullet"/>
      <w:lvlText w:val="•"/>
      <w:lvlJc w:val="left"/>
      <w:pPr>
        <w:ind w:left="7072" w:hanging="284"/>
      </w:pPr>
      <w:rPr>
        <w:rFonts w:hint="default"/>
        <w:lang w:val="it-IT" w:eastAsia="en-US" w:bidi="ar-SA"/>
      </w:rPr>
    </w:lvl>
    <w:lvl w:ilvl="7" w:tplc="8CF88056">
      <w:numFmt w:val="bullet"/>
      <w:lvlText w:val="•"/>
      <w:lvlJc w:val="left"/>
      <w:pPr>
        <w:ind w:left="7994" w:hanging="284"/>
      </w:pPr>
      <w:rPr>
        <w:rFonts w:hint="default"/>
        <w:lang w:val="it-IT" w:eastAsia="en-US" w:bidi="ar-SA"/>
      </w:rPr>
    </w:lvl>
    <w:lvl w:ilvl="8" w:tplc="F8B83DDC">
      <w:numFmt w:val="bullet"/>
      <w:lvlText w:val="•"/>
      <w:lvlJc w:val="left"/>
      <w:pPr>
        <w:ind w:left="8916" w:hanging="284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7"/>
  </w:num>
  <w:num w:numId="5">
    <w:abstractNumId w:val="11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3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4BA"/>
    <w:rsid w:val="000403CE"/>
    <w:rsid w:val="00051897"/>
    <w:rsid w:val="000B3F1F"/>
    <w:rsid w:val="00116012"/>
    <w:rsid w:val="001225F1"/>
    <w:rsid w:val="00140AD8"/>
    <w:rsid w:val="001756B2"/>
    <w:rsid w:val="001814DE"/>
    <w:rsid w:val="00204946"/>
    <w:rsid w:val="00236B6A"/>
    <w:rsid w:val="00266416"/>
    <w:rsid w:val="003258FE"/>
    <w:rsid w:val="003631ED"/>
    <w:rsid w:val="00387C1C"/>
    <w:rsid w:val="0039770D"/>
    <w:rsid w:val="003F15D7"/>
    <w:rsid w:val="00455047"/>
    <w:rsid w:val="0048579A"/>
    <w:rsid w:val="00586E62"/>
    <w:rsid w:val="00603F39"/>
    <w:rsid w:val="00616172"/>
    <w:rsid w:val="00682E4D"/>
    <w:rsid w:val="00692849"/>
    <w:rsid w:val="006F4B7C"/>
    <w:rsid w:val="0073057C"/>
    <w:rsid w:val="00736DF0"/>
    <w:rsid w:val="00750D2D"/>
    <w:rsid w:val="00764EF4"/>
    <w:rsid w:val="0076753B"/>
    <w:rsid w:val="00770783"/>
    <w:rsid w:val="007D4879"/>
    <w:rsid w:val="007F0F19"/>
    <w:rsid w:val="008819F5"/>
    <w:rsid w:val="00886038"/>
    <w:rsid w:val="008C79A7"/>
    <w:rsid w:val="00914A80"/>
    <w:rsid w:val="00915E47"/>
    <w:rsid w:val="009229EF"/>
    <w:rsid w:val="009516E0"/>
    <w:rsid w:val="009666C1"/>
    <w:rsid w:val="009A5B6E"/>
    <w:rsid w:val="009D587C"/>
    <w:rsid w:val="009D7016"/>
    <w:rsid w:val="00A63114"/>
    <w:rsid w:val="00A634B4"/>
    <w:rsid w:val="00A713D9"/>
    <w:rsid w:val="00A83450"/>
    <w:rsid w:val="00A937D8"/>
    <w:rsid w:val="00B53D46"/>
    <w:rsid w:val="00B6773B"/>
    <w:rsid w:val="00B754BF"/>
    <w:rsid w:val="00BB5E4C"/>
    <w:rsid w:val="00BD0094"/>
    <w:rsid w:val="00C011D1"/>
    <w:rsid w:val="00C9116B"/>
    <w:rsid w:val="00CC74BA"/>
    <w:rsid w:val="00CD4AC9"/>
    <w:rsid w:val="00D5030D"/>
    <w:rsid w:val="00D6575C"/>
    <w:rsid w:val="00D95585"/>
    <w:rsid w:val="00DA0983"/>
    <w:rsid w:val="00E27C74"/>
    <w:rsid w:val="00E93072"/>
    <w:rsid w:val="00ED008F"/>
    <w:rsid w:val="00ED1532"/>
    <w:rsid w:val="00EF3C77"/>
    <w:rsid w:val="00EF56F0"/>
    <w:rsid w:val="00F128A4"/>
    <w:rsid w:val="00F6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E7EFFB7-850D-4BEB-B1DA-BFADF1F2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C74BA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74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CC74BA"/>
  </w:style>
  <w:style w:type="paragraph" w:customStyle="1" w:styleId="Titolo11">
    <w:name w:val="Titolo 11"/>
    <w:basedOn w:val="Normale"/>
    <w:uiPriority w:val="1"/>
    <w:qFormat/>
    <w:rsid w:val="00CC74BA"/>
    <w:pPr>
      <w:spacing w:before="100"/>
      <w:ind w:left="2382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CC74BA"/>
    <w:pPr>
      <w:spacing w:before="120"/>
      <w:ind w:left="343" w:hanging="213"/>
      <w:outlineLvl w:val="2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CC74BA"/>
    <w:pPr>
      <w:spacing w:before="120"/>
      <w:ind w:left="851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CC74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7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7A4"/>
    <w:rPr>
      <w:rFonts w:ascii="Tahoma" w:eastAsia="Arial MT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713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713D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713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713D9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1497</Words>
  <Characters>8533</Characters>
  <Application>Microsoft Office Word</Application>
  <DocSecurity>4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(Microsoft Word - Patto di integrit\340 ATS)</vt:lpstr>
    </vt:vector>
  </TitlesOfParts>
  <Company/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Patto di integrit\340 ATS)</dc:title>
  <dc:creator>ptauro</dc:creator>
  <cp:lastModifiedBy>Gigliola Ventura</cp:lastModifiedBy>
  <cp:revision>2</cp:revision>
  <dcterms:created xsi:type="dcterms:W3CDTF">2022-09-21T06:11:00Z</dcterms:created>
  <dcterms:modified xsi:type="dcterms:W3CDTF">2022-09-21T06:11:00Z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2022-01-28T00:00:00Z</vt:filetime>
  </property>
</Properties>
</file>